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D6A" w:rsidRPr="00871136" w:rsidRDefault="004E04BA" w:rsidP="00FD6D6A">
      <w:pPr>
        <w:rPr>
          <w:b/>
          <w:noProof/>
          <w:sz w:val="72"/>
          <w:szCs w:val="72"/>
        </w:rPr>
      </w:pPr>
      <w:bookmarkStart w:id="0" w:name="_GoBack"/>
      <w:bookmarkEnd w:id="0"/>
      <w:r>
        <w:rPr>
          <w:b/>
          <w:noProof/>
          <w:sz w:val="72"/>
          <w:szCs w:val="72"/>
        </w:rPr>
        <w:drawing>
          <wp:anchor distT="0" distB="0" distL="114300" distR="114300" simplePos="0" relativeHeight="251656704" behindDoc="0" locked="0" layoutInCell="1" allowOverlap="1">
            <wp:simplePos x="0" y="0"/>
            <wp:positionH relativeFrom="column">
              <wp:align>center</wp:align>
            </wp:positionH>
            <wp:positionV relativeFrom="paragraph">
              <wp:posOffset>0</wp:posOffset>
            </wp:positionV>
            <wp:extent cx="6852920" cy="748030"/>
            <wp:effectExtent l="19050" t="0" r="5080" b="0"/>
            <wp:wrapSquare wrapText="bothSides"/>
            <wp:docPr id="1203" name="Picture 1243" descr="L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LC Header"/>
                    <pic:cNvPicPr>
                      <a:picLocks noChangeAspect="1" noChangeArrowheads="1"/>
                    </pic:cNvPicPr>
                  </pic:nvPicPr>
                  <pic:blipFill>
                    <a:blip r:embed="rId8"/>
                    <a:srcRect/>
                    <a:stretch>
                      <a:fillRect/>
                    </a:stretch>
                  </pic:blipFill>
                  <pic:spPr bwMode="auto">
                    <a:xfrm>
                      <a:off x="0" y="0"/>
                      <a:ext cx="6852920" cy="748030"/>
                    </a:xfrm>
                    <a:prstGeom prst="rect">
                      <a:avLst/>
                    </a:prstGeom>
                    <a:noFill/>
                  </pic:spPr>
                </pic:pic>
              </a:graphicData>
            </a:graphic>
          </wp:anchor>
        </w:drawing>
      </w:r>
    </w:p>
    <w:p w:rsidR="00FD6D6A" w:rsidRPr="00871136" w:rsidRDefault="00FD6D6A" w:rsidP="00FD6D6A">
      <w:pPr>
        <w:rPr>
          <w:b/>
          <w:noProof/>
          <w:sz w:val="72"/>
          <w:szCs w:val="72"/>
        </w:rPr>
      </w:pPr>
    </w:p>
    <w:p w:rsidR="00FD6D6A" w:rsidRDefault="00FD6D6A" w:rsidP="00FD6D6A">
      <w:pPr>
        <w:rPr>
          <w:b/>
          <w:noProof/>
          <w:sz w:val="72"/>
          <w:szCs w:val="72"/>
        </w:rPr>
      </w:pPr>
    </w:p>
    <w:p w:rsidR="00871136" w:rsidRPr="00871136" w:rsidRDefault="00871136" w:rsidP="00FD6D6A">
      <w:pPr>
        <w:rPr>
          <w:b/>
          <w:noProof/>
          <w:sz w:val="72"/>
          <w:szCs w:val="72"/>
        </w:rPr>
      </w:pPr>
    </w:p>
    <w:p w:rsidR="00FD6D6A" w:rsidRPr="00871136" w:rsidRDefault="00FD6D6A" w:rsidP="00FD6D6A">
      <w:pPr>
        <w:rPr>
          <w:b/>
          <w:noProof/>
          <w:sz w:val="72"/>
          <w:szCs w:val="72"/>
        </w:rPr>
      </w:pPr>
    </w:p>
    <w:p w:rsidR="00FD6D6A" w:rsidRDefault="001D5F98" w:rsidP="001D5F98">
      <w:pPr>
        <w:jc w:val="center"/>
        <w:rPr>
          <w:b/>
          <w:noProof/>
          <w:sz w:val="96"/>
        </w:rPr>
      </w:pPr>
      <w:r w:rsidRPr="001D5F98">
        <w:rPr>
          <w:b/>
          <w:noProof/>
          <w:sz w:val="96"/>
        </w:rPr>
        <w:t>HSC Remote Access via Citrix</w:t>
      </w:r>
    </w:p>
    <w:p w:rsidR="001D5F98" w:rsidRDefault="001D5F98" w:rsidP="001D5F98">
      <w:pPr>
        <w:jc w:val="center"/>
      </w:pPr>
    </w:p>
    <w:p w:rsidR="00FD6D6A" w:rsidRDefault="00FD6D6A" w:rsidP="00FD6D6A">
      <w:pPr>
        <w:sectPr w:rsidR="00FD6D6A" w:rsidSect="0087249E">
          <w:footerReference w:type="even" r:id="rId9"/>
          <w:footerReference w:type="default" r:id="rId10"/>
          <w:pgSz w:w="12240" w:h="15840"/>
          <w:pgMar w:top="720" w:right="720" w:bottom="720" w:left="720" w:header="720" w:footer="720" w:gutter="0"/>
          <w:pgNumType w:start="2"/>
          <w:cols w:space="720"/>
        </w:sectPr>
      </w:pPr>
    </w:p>
    <w:p w:rsidR="00FD6D6A" w:rsidRDefault="00FD6D6A" w:rsidP="00FD6D6A"/>
    <w:p w:rsidR="00FD6D6A" w:rsidRDefault="00E13DCA" w:rsidP="00B83FE1">
      <w:pPr>
        <w:rPr>
          <w:b/>
          <w:sz w:val="28"/>
          <w:szCs w:val="28"/>
        </w:rPr>
        <w:sectPr w:rsidR="00FD6D6A" w:rsidSect="0087249E">
          <w:footerReference w:type="default" r:id="rId11"/>
          <w:type w:val="continuous"/>
          <w:pgSz w:w="12240" w:h="15840"/>
          <w:pgMar w:top="720" w:right="720" w:bottom="720" w:left="720" w:header="720" w:footer="720" w:gutter="0"/>
          <w:pgNumType w:start="1"/>
          <w:cols w:space="720"/>
        </w:sectPr>
      </w:pPr>
      <w:r>
        <w:rPr>
          <w:b/>
          <w:noProof/>
          <w:sz w:val="28"/>
          <w:szCs w:val="28"/>
        </w:rPr>
        <w:drawing>
          <wp:anchor distT="0" distB="0" distL="114300" distR="114300" simplePos="0" relativeHeight="251729408" behindDoc="0" locked="0" layoutInCell="1" allowOverlap="1">
            <wp:simplePos x="0" y="0"/>
            <wp:positionH relativeFrom="margin">
              <wp:align>center</wp:align>
            </wp:positionH>
            <wp:positionV relativeFrom="paragraph">
              <wp:posOffset>2724150</wp:posOffset>
            </wp:positionV>
            <wp:extent cx="4438650" cy="1066800"/>
            <wp:effectExtent l="19050" t="0" r="0" b="0"/>
            <wp:wrapSquare wrapText="bothSides"/>
            <wp:docPr id="28" name="Picture 1202" descr="C:\Documents and Settings\mklishis.HS\Desktop\Work\Template\images\CBLC 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C:\Documents and Settings\mklishis.HS\Desktop\Work\Template\images\CBLC Footer.tif"/>
                    <pic:cNvPicPr>
                      <a:picLocks noChangeAspect="1" noChangeArrowheads="1"/>
                    </pic:cNvPicPr>
                  </pic:nvPicPr>
                  <pic:blipFill>
                    <a:blip r:embed="rId12"/>
                    <a:srcRect/>
                    <a:stretch>
                      <a:fillRect/>
                    </a:stretch>
                  </pic:blipFill>
                  <pic:spPr bwMode="auto">
                    <a:xfrm>
                      <a:off x="0" y="0"/>
                      <a:ext cx="4438650" cy="1066800"/>
                    </a:xfrm>
                    <a:prstGeom prst="rect">
                      <a:avLst/>
                    </a:prstGeom>
                    <a:noFill/>
                    <a:ln w="9525">
                      <a:noFill/>
                      <a:miter lim="800000"/>
                      <a:headEnd/>
                      <a:tailEnd/>
                    </a:ln>
                  </pic:spPr>
                </pic:pic>
              </a:graphicData>
            </a:graphic>
          </wp:anchor>
        </w:drawing>
      </w:r>
      <w:r w:rsidR="00FD6D6A">
        <w:rPr>
          <w:b/>
          <w:sz w:val="28"/>
          <w:szCs w:val="28"/>
        </w:rPr>
        <w:br w:type="page"/>
      </w:r>
    </w:p>
    <w:p w:rsidR="00977BC4" w:rsidRDefault="00B83FE1" w:rsidP="00B83FE1">
      <w:pPr>
        <w:rPr>
          <w:b/>
          <w:sz w:val="28"/>
          <w:szCs w:val="28"/>
        </w:rPr>
      </w:pPr>
      <w:r w:rsidRPr="00B83FE1">
        <w:rPr>
          <w:b/>
          <w:sz w:val="28"/>
          <w:szCs w:val="28"/>
        </w:rPr>
        <w:lastRenderedPageBreak/>
        <w:t>Table of Contents</w:t>
      </w:r>
    </w:p>
    <w:p w:rsidR="00430A12" w:rsidRDefault="008021EE">
      <w:pPr>
        <w:pStyle w:val="TOC1"/>
        <w:tabs>
          <w:tab w:val="right" w:leader="dot" w:pos="5030"/>
        </w:tabs>
        <w:rPr>
          <w:rFonts w:asciiTheme="minorHAnsi" w:eastAsiaTheme="minorEastAsia" w:hAnsiTheme="minorHAnsi" w:cstheme="minorBidi"/>
          <w:noProof/>
          <w:sz w:val="22"/>
          <w:szCs w:val="22"/>
        </w:rPr>
      </w:pPr>
      <w:r>
        <w:rPr>
          <w:b/>
          <w:sz w:val="28"/>
          <w:szCs w:val="28"/>
        </w:rPr>
        <w:fldChar w:fldCharType="begin"/>
      </w:r>
      <w:r w:rsidR="00B83FE1">
        <w:rPr>
          <w:b/>
          <w:sz w:val="28"/>
          <w:szCs w:val="28"/>
        </w:rPr>
        <w:instrText xml:space="preserve"> TOC \o "1-3" \h \z \u </w:instrText>
      </w:r>
      <w:r>
        <w:rPr>
          <w:b/>
          <w:sz w:val="28"/>
          <w:szCs w:val="28"/>
        </w:rPr>
        <w:fldChar w:fldCharType="separate"/>
      </w:r>
      <w:hyperlink w:anchor="_Toc243383359" w:history="1">
        <w:r w:rsidR="00430A12" w:rsidRPr="00AB6334">
          <w:rPr>
            <w:rStyle w:val="Hyperlink"/>
            <w:noProof/>
          </w:rPr>
          <w:t>Logging into Citrix</w:t>
        </w:r>
        <w:r w:rsidR="00430A12">
          <w:rPr>
            <w:noProof/>
            <w:webHidden/>
          </w:rPr>
          <w:tab/>
        </w:r>
        <w:r w:rsidR="00430A12">
          <w:rPr>
            <w:noProof/>
            <w:webHidden/>
          </w:rPr>
          <w:fldChar w:fldCharType="begin"/>
        </w:r>
        <w:r w:rsidR="00430A12">
          <w:rPr>
            <w:noProof/>
            <w:webHidden/>
          </w:rPr>
          <w:instrText xml:space="preserve"> PAGEREF _Toc243383359 \h </w:instrText>
        </w:r>
        <w:r w:rsidR="00430A12">
          <w:rPr>
            <w:noProof/>
            <w:webHidden/>
          </w:rPr>
        </w:r>
        <w:r w:rsidR="00430A12">
          <w:rPr>
            <w:noProof/>
            <w:webHidden/>
          </w:rPr>
          <w:fldChar w:fldCharType="separate"/>
        </w:r>
        <w:r w:rsidR="00430A12">
          <w:rPr>
            <w:noProof/>
            <w:webHidden/>
          </w:rPr>
          <w:t>4</w:t>
        </w:r>
        <w:r w:rsidR="00430A12">
          <w:rPr>
            <w:noProof/>
            <w:webHidden/>
          </w:rPr>
          <w:fldChar w:fldCharType="end"/>
        </w:r>
      </w:hyperlink>
    </w:p>
    <w:p w:rsidR="00430A12" w:rsidRDefault="00CE6C1A">
      <w:pPr>
        <w:pStyle w:val="TOC1"/>
        <w:tabs>
          <w:tab w:val="right" w:leader="dot" w:pos="5030"/>
        </w:tabs>
        <w:rPr>
          <w:rFonts w:asciiTheme="minorHAnsi" w:eastAsiaTheme="minorEastAsia" w:hAnsiTheme="minorHAnsi" w:cstheme="minorBidi"/>
          <w:noProof/>
          <w:sz w:val="22"/>
          <w:szCs w:val="22"/>
        </w:rPr>
      </w:pPr>
      <w:hyperlink w:anchor="_Toc243383360" w:history="1">
        <w:r w:rsidR="00430A12" w:rsidRPr="00AB6334">
          <w:rPr>
            <w:rStyle w:val="Hyperlink"/>
            <w:noProof/>
          </w:rPr>
          <w:t>Installing Citrix</w:t>
        </w:r>
        <w:r w:rsidR="00430A12">
          <w:rPr>
            <w:noProof/>
            <w:webHidden/>
          </w:rPr>
          <w:tab/>
        </w:r>
        <w:r w:rsidR="00430A12">
          <w:rPr>
            <w:noProof/>
            <w:webHidden/>
          </w:rPr>
          <w:fldChar w:fldCharType="begin"/>
        </w:r>
        <w:r w:rsidR="00430A12">
          <w:rPr>
            <w:noProof/>
            <w:webHidden/>
          </w:rPr>
          <w:instrText xml:space="preserve"> PAGEREF _Toc243383360 \h </w:instrText>
        </w:r>
        <w:r w:rsidR="00430A12">
          <w:rPr>
            <w:noProof/>
            <w:webHidden/>
          </w:rPr>
        </w:r>
        <w:r w:rsidR="00430A12">
          <w:rPr>
            <w:noProof/>
            <w:webHidden/>
          </w:rPr>
          <w:fldChar w:fldCharType="separate"/>
        </w:r>
        <w:r w:rsidR="00430A12">
          <w:rPr>
            <w:noProof/>
            <w:webHidden/>
          </w:rPr>
          <w:t>5</w:t>
        </w:r>
        <w:r w:rsidR="00430A12">
          <w:rPr>
            <w:noProof/>
            <w:webHidden/>
          </w:rPr>
          <w:fldChar w:fldCharType="end"/>
        </w:r>
      </w:hyperlink>
    </w:p>
    <w:p w:rsidR="00430A12" w:rsidRDefault="00CE6C1A">
      <w:pPr>
        <w:pStyle w:val="TOC1"/>
        <w:tabs>
          <w:tab w:val="right" w:leader="dot" w:pos="5030"/>
        </w:tabs>
        <w:rPr>
          <w:rFonts w:asciiTheme="minorHAnsi" w:eastAsiaTheme="minorEastAsia" w:hAnsiTheme="minorHAnsi" w:cstheme="minorBidi"/>
          <w:noProof/>
          <w:sz w:val="22"/>
          <w:szCs w:val="22"/>
        </w:rPr>
      </w:pPr>
      <w:hyperlink w:anchor="_Toc243383361" w:history="1">
        <w:r w:rsidR="00430A12" w:rsidRPr="00AB6334">
          <w:rPr>
            <w:rStyle w:val="Hyperlink"/>
            <w:noProof/>
          </w:rPr>
          <w:t>Using Citrix</w:t>
        </w:r>
        <w:r w:rsidR="00430A12">
          <w:rPr>
            <w:noProof/>
            <w:webHidden/>
          </w:rPr>
          <w:tab/>
        </w:r>
        <w:r w:rsidR="00430A12">
          <w:rPr>
            <w:noProof/>
            <w:webHidden/>
          </w:rPr>
          <w:fldChar w:fldCharType="begin"/>
        </w:r>
        <w:r w:rsidR="00430A12">
          <w:rPr>
            <w:noProof/>
            <w:webHidden/>
          </w:rPr>
          <w:instrText xml:space="preserve"> PAGEREF _Toc243383361 \h </w:instrText>
        </w:r>
        <w:r w:rsidR="00430A12">
          <w:rPr>
            <w:noProof/>
            <w:webHidden/>
          </w:rPr>
        </w:r>
        <w:r w:rsidR="00430A12">
          <w:rPr>
            <w:noProof/>
            <w:webHidden/>
          </w:rPr>
          <w:fldChar w:fldCharType="separate"/>
        </w:r>
        <w:r w:rsidR="00430A12">
          <w:rPr>
            <w:noProof/>
            <w:webHidden/>
          </w:rPr>
          <w:t>8</w:t>
        </w:r>
        <w:r w:rsidR="00430A12">
          <w:rPr>
            <w:noProof/>
            <w:webHidden/>
          </w:rPr>
          <w:fldChar w:fldCharType="end"/>
        </w:r>
      </w:hyperlink>
    </w:p>
    <w:p w:rsidR="00430A12" w:rsidRDefault="00CE6C1A">
      <w:pPr>
        <w:pStyle w:val="TOC1"/>
        <w:tabs>
          <w:tab w:val="right" w:leader="dot" w:pos="5030"/>
        </w:tabs>
        <w:rPr>
          <w:rFonts w:asciiTheme="minorHAnsi" w:eastAsiaTheme="minorEastAsia" w:hAnsiTheme="minorHAnsi" w:cstheme="minorBidi"/>
          <w:noProof/>
          <w:sz w:val="22"/>
          <w:szCs w:val="22"/>
        </w:rPr>
      </w:pPr>
      <w:hyperlink w:anchor="_Toc243383362" w:history="1">
        <w:r w:rsidR="00430A12" w:rsidRPr="00AB6334">
          <w:rPr>
            <w:rStyle w:val="Hyperlink"/>
            <w:noProof/>
          </w:rPr>
          <w:t>Accessing Files on the HSC Server</w:t>
        </w:r>
        <w:r w:rsidR="00430A12">
          <w:rPr>
            <w:noProof/>
            <w:webHidden/>
          </w:rPr>
          <w:tab/>
        </w:r>
        <w:r w:rsidR="00430A12">
          <w:rPr>
            <w:noProof/>
            <w:webHidden/>
          </w:rPr>
          <w:fldChar w:fldCharType="begin"/>
        </w:r>
        <w:r w:rsidR="00430A12">
          <w:rPr>
            <w:noProof/>
            <w:webHidden/>
          </w:rPr>
          <w:instrText xml:space="preserve"> PAGEREF _Toc243383362 \h </w:instrText>
        </w:r>
        <w:r w:rsidR="00430A12">
          <w:rPr>
            <w:noProof/>
            <w:webHidden/>
          </w:rPr>
        </w:r>
        <w:r w:rsidR="00430A12">
          <w:rPr>
            <w:noProof/>
            <w:webHidden/>
          </w:rPr>
          <w:fldChar w:fldCharType="separate"/>
        </w:r>
        <w:r w:rsidR="00430A12">
          <w:rPr>
            <w:noProof/>
            <w:webHidden/>
          </w:rPr>
          <w:t>9</w:t>
        </w:r>
        <w:r w:rsidR="00430A12">
          <w:rPr>
            <w:noProof/>
            <w:webHidden/>
          </w:rPr>
          <w:fldChar w:fldCharType="end"/>
        </w:r>
      </w:hyperlink>
    </w:p>
    <w:p w:rsidR="00430A12" w:rsidRDefault="00CE6C1A">
      <w:pPr>
        <w:pStyle w:val="TOC1"/>
        <w:tabs>
          <w:tab w:val="right" w:leader="dot" w:pos="5030"/>
        </w:tabs>
        <w:rPr>
          <w:rFonts w:asciiTheme="minorHAnsi" w:eastAsiaTheme="minorEastAsia" w:hAnsiTheme="minorHAnsi" w:cstheme="minorBidi"/>
          <w:noProof/>
          <w:sz w:val="22"/>
          <w:szCs w:val="22"/>
        </w:rPr>
      </w:pPr>
      <w:hyperlink w:anchor="_Toc243383363" w:history="1">
        <w:r w:rsidR="00430A12" w:rsidRPr="00AB6334">
          <w:rPr>
            <w:rStyle w:val="Hyperlink"/>
            <w:noProof/>
          </w:rPr>
          <w:t>Accessing Outlook Using Citrix</w:t>
        </w:r>
        <w:r w:rsidR="00430A12">
          <w:rPr>
            <w:noProof/>
            <w:webHidden/>
          </w:rPr>
          <w:tab/>
        </w:r>
        <w:r w:rsidR="00430A12">
          <w:rPr>
            <w:noProof/>
            <w:webHidden/>
          </w:rPr>
          <w:fldChar w:fldCharType="begin"/>
        </w:r>
        <w:r w:rsidR="00430A12">
          <w:rPr>
            <w:noProof/>
            <w:webHidden/>
          </w:rPr>
          <w:instrText xml:space="preserve"> PAGEREF _Toc243383363 \h </w:instrText>
        </w:r>
        <w:r w:rsidR="00430A12">
          <w:rPr>
            <w:noProof/>
            <w:webHidden/>
          </w:rPr>
        </w:r>
        <w:r w:rsidR="00430A12">
          <w:rPr>
            <w:noProof/>
            <w:webHidden/>
          </w:rPr>
          <w:fldChar w:fldCharType="separate"/>
        </w:r>
        <w:r w:rsidR="00430A12">
          <w:rPr>
            <w:noProof/>
            <w:webHidden/>
          </w:rPr>
          <w:t>12</w:t>
        </w:r>
        <w:r w:rsidR="00430A12">
          <w:rPr>
            <w:noProof/>
            <w:webHidden/>
          </w:rPr>
          <w:fldChar w:fldCharType="end"/>
        </w:r>
      </w:hyperlink>
    </w:p>
    <w:p w:rsidR="00430A12" w:rsidRDefault="00CE6C1A">
      <w:pPr>
        <w:pStyle w:val="TOC1"/>
        <w:tabs>
          <w:tab w:val="right" w:leader="dot" w:pos="5030"/>
        </w:tabs>
        <w:rPr>
          <w:rFonts w:asciiTheme="minorHAnsi" w:eastAsiaTheme="minorEastAsia" w:hAnsiTheme="minorHAnsi" w:cstheme="minorBidi"/>
          <w:noProof/>
          <w:sz w:val="22"/>
          <w:szCs w:val="22"/>
        </w:rPr>
      </w:pPr>
      <w:hyperlink w:anchor="_Toc243383364" w:history="1">
        <w:r w:rsidR="00430A12" w:rsidRPr="00AB6334">
          <w:rPr>
            <w:rStyle w:val="Hyperlink"/>
            <w:noProof/>
          </w:rPr>
          <w:t>Saving Files to the HSC Server</w:t>
        </w:r>
        <w:r w:rsidR="00430A12">
          <w:rPr>
            <w:noProof/>
            <w:webHidden/>
          </w:rPr>
          <w:tab/>
        </w:r>
        <w:r w:rsidR="00430A12">
          <w:rPr>
            <w:noProof/>
            <w:webHidden/>
          </w:rPr>
          <w:fldChar w:fldCharType="begin"/>
        </w:r>
        <w:r w:rsidR="00430A12">
          <w:rPr>
            <w:noProof/>
            <w:webHidden/>
          </w:rPr>
          <w:instrText xml:space="preserve"> PAGEREF _Toc243383364 \h </w:instrText>
        </w:r>
        <w:r w:rsidR="00430A12">
          <w:rPr>
            <w:noProof/>
            <w:webHidden/>
          </w:rPr>
        </w:r>
        <w:r w:rsidR="00430A12">
          <w:rPr>
            <w:noProof/>
            <w:webHidden/>
          </w:rPr>
          <w:fldChar w:fldCharType="separate"/>
        </w:r>
        <w:r w:rsidR="00430A12">
          <w:rPr>
            <w:noProof/>
            <w:webHidden/>
          </w:rPr>
          <w:t>16</w:t>
        </w:r>
        <w:r w:rsidR="00430A12">
          <w:rPr>
            <w:noProof/>
            <w:webHidden/>
          </w:rPr>
          <w:fldChar w:fldCharType="end"/>
        </w:r>
      </w:hyperlink>
    </w:p>
    <w:p w:rsidR="00430A12" w:rsidRDefault="00CE6C1A">
      <w:pPr>
        <w:pStyle w:val="TOC1"/>
        <w:tabs>
          <w:tab w:val="right" w:leader="dot" w:pos="5030"/>
        </w:tabs>
        <w:rPr>
          <w:rFonts w:asciiTheme="minorHAnsi" w:eastAsiaTheme="minorEastAsia" w:hAnsiTheme="minorHAnsi" w:cstheme="minorBidi"/>
          <w:noProof/>
          <w:sz w:val="22"/>
          <w:szCs w:val="22"/>
        </w:rPr>
      </w:pPr>
      <w:hyperlink w:anchor="_Toc243383365" w:history="1">
        <w:r w:rsidR="00430A12" w:rsidRPr="00AB6334">
          <w:rPr>
            <w:rStyle w:val="Hyperlink"/>
            <w:noProof/>
          </w:rPr>
          <w:t>Citrix Settings</w:t>
        </w:r>
        <w:r w:rsidR="00430A12">
          <w:rPr>
            <w:noProof/>
            <w:webHidden/>
          </w:rPr>
          <w:tab/>
        </w:r>
        <w:r w:rsidR="00430A12">
          <w:rPr>
            <w:noProof/>
            <w:webHidden/>
          </w:rPr>
          <w:fldChar w:fldCharType="begin"/>
        </w:r>
        <w:r w:rsidR="00430A12">
          <w:rPr>
            <w:noProof/>
            <w:webHidden/>
          </w:rPr>
          <w:instrText xml:space="preserve"> PAGEREF _Toc243383365 \h </w:instrText>
        </w:r>
        <w:r w:rsidR="00430A12">
          <w:rPr>
            <w:noProof/>
            <w:webHidden/>
          </w:rPr>
        </w:r>
        <w:r w:rsidR="00430A12">
          <w:rPr>
            <w:noProof/>
            <w:webHidden/>
          </w:rPr>
          <w:fldChar w:fldCharType="separate"/>
        </w:r>
        <w:r w:rsidR="00430A12">
          <w:rPr>
            <w:noProof/>
            <w:webHidden/>
          </w:rPr>
          <w:t>17</w:t>
        </w:r>
        <w:r w:rsidR="00430A12">
          <w:rPr>
            <w:noProof/>
            <w:webHidden/>
          </w:rPr>
          <w:fldChar w:fldCharType="end"/>
        </w:r>
      </w:hyperlink>
    </w:p>
    <w:p w:rsidR="00A977B0" w:rsidRPr="009A78D8" w:rsidRDefault="008021EE" w:rsidP="009A78D8">
      <w:r>
        <w:fldChar w:fldCharType="end"/>
      </w:r>
    </w:p>
    <w:p w:rsidR="001E29C8" w:rsidRDefault="00A977B0" w:rsidP="00E9471E">
      <w:pPr>
        <w:pStyle w:val="Heading4"/>
      </w:pPr>
      <w:r w:rsidRPr="007F63ED">
        <w:br w:type="column"/>
      </w:r>
    </w:p>
    <w:p w:rsidR="00977BC4" w:rsidRDefault="00977BC4"/>
    <w:p w:rsidR="002E620D" w:rsidRDefault="002E620D">
      <w:pPr>
        <w:sectPr w:rsidR="002E620D" w:rsidSect="0087249E">
          <w:type w:val="continuous"/>
          <w:pgSz w:w="12240" w:h="15840"/>
          <w:pgMar w:top="720" w:right="720" w:bottom="720" w:left="720" w:header="720" w:footer="720" w:gutter="0"/>
          <w:pgNumType w:start="2"/>
          <w:cols w:num="2" w:space="720"/>
        </w:sectPr>
      </w:pPr>
    </w:p>
    <w:p w:rsidR="002E620D" w:rsidRDefault="002E620D"/>
    <w:p w:rsidR="008A46E9" w:rsidRDefault="00CE6C1A" w:rsidP="009A2926">
      <w:r>
        <w:rPr>
          <w:noProof/>
        </w:rPr>
        <mc:AlternateContent>
          <mc:Choice Requires="wpg">
            <w:drawing>
              <wp:anchor distT="0" distB="0" distL="114300" distR="114300" simplePos="0" relativeHeight="251658752" behindDoc="0" locked="0" layoutInCell="1" allowOverlap="1">
                <wp:simplePos x="0" y="0"/>
                <wp:positionH relativeFrom="column">
                  <wp:posOffset>3867150</wp:posOffset>
                </wp:positionH>
                <wp:positionV relativeFrom="paragraph">
                  <wp:posOffset>3832860</wp:posOffset>
                </wp:positionV>
                <wp:extent cx="2990850" cy="1000125"/>
                <wp:effectExtent l="0" t="1905" r="0" b="0"/>
                <wp:wrapNone/>
                <wp:docPr id="1185"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1000125"/>
                          <a:chOff x="6810" y="10830"/>
                          <a:chExt cx="4710" cy="1575"/>
                        </a:xfrm>
                      </wpg:grpSpPr>
                      <wps:wsp>
                        <wps:cNvPr id="1186" name="Text Box 1199"/>
                        <wps:cNvSpPr txBox="1">
                          <a:spLocks noChangeArrowheads="1"/>
                        </wps:cNvSpPr>
                        <wps:spPr bwMode="auto">
                          <a:xfrm>
                            <a:off x="8100" y="10830"/>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04D" w:rsidRPr="00DA2A9F" w:rsidRDefault="00CA604D" w:rsidP="00CA604D">
                              <w:pPr>
                                <w:jc w:val="right"/>
                                <w:rPr>
                                  <w:sz w:val="22"/>
                                </w:rPr>
                              </w:pPr>
                              <w:r w:rsidRPr="00DA2A9F">
                                <w:rPr>
                                  <w:sz w:val="22"/>
                                </w:rPr>
                                <w:t xml:space="preserve">Revised: </w:t>
                              </w:r>
                              <w:r w:rsidR="008E400D">
                                <w:rPr>
                                  <w:sz w:val="22"/>
                                </w:rPr>
                                <w:t>October</w:t>
                              </w:r>
                              <w:r w:rsidR="004E04BA">
                                <w:rPr>
                                  <w:sz w:val="22"/>
                                </w:rPr>
                                <w:t xml:space="preserve"> 2009</w:t>
                              </w:r>
                            </w:p>
                          </w:txbxContent>
                        </wps:txbx>
                        <wps:bodyPr rot="0" vert="horz" wrap="square" lIns="91440" tIns="45720" rIns="91440" bIns="45720" anchor="t" anchorCtr="0" upright="1">
                          <a:noAutofit/>
                        </wps:bodyPr>
                      </wps:wsp>
                      <wps:wsp>
                        <wps:cNvPr id="1187" name="Text Box 1200"/>
                        <wps:cNvSpPr txBox="1">
                          <a:spLocks noChangeArrowheads="1"/>
                        </wps:cNvSpPr>
                        <wps:spPr bwMode="auto">
                          <a:xfrm>
                            <a:off x="6810" y="11415"/>
                            <a:ext cx="471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04D" w:rsidRDefault="00CA604D" w:rsidP="00CA604D">
                              <w:pPr>
                                <w:jc w:val="right"/>
                                <w:rPr>
                                  <w:sz w:val="22"/>
                                </w:rPr>
                              </w:pPr>
                              <w:r w:rsidRPr="00DA2A9F">
                                <w:rPr>
                                  <w:sz w:val="22"/>
                                </w:rPr>
                                <w:t>© 200</w:t>
                              </w:r>
                              <w:r w:rsidR="001D5F98">
                                <w:rPr>
                                  <w:sz w:val="22"/>
                                </w:rPr>
                                <w:t>9</w:t>
                              </w:r>
                              <w:r w:rsidRPr="00DA2A9F">
                                <w:rPr>
                                  <w:sz w:val="22"/>
                                </w:rPr>
                                <w:t xml:space="preserve"> The Learning Center at the </w:t>
                              </w:r>
                            </w:p>
                            <w:p w:rsidR="00CA604D" w:rsidRDefault="00CA604D" w:rsidP="00CA604D">
                              <w:pPr>
                                <w:jc w:val="right"/>
                                <w:rPr>
                                  <w:sz w:val="22"/>
                                </w:rPr>
                              </w:pPr>
                              <w:r w:rsidRPr="00DA2A9F">
                                <w:rPr>
                                  <w:sz w:val="22"/>
                                </w:rPr>
                                <w:t xml:space="preserve">Robert C. Byrd Health Science Center, </w:t>
                              </w:r>
                            </w:p>
                            <w:p w:rsidR="00CA604D" w:rsidRDefault="00CA604D" w:rsidP="00CA604D">
                              <w:pPr>
                                <w:jc w:val="right"/>
                              </w:pPr>
                              <w:r w:rsidRPr="00DA2A9F">
                                <w:rPr>
                                  <w:sz w:val="22"/>
                                </w:rPr>
                                <w:t xml:space="preserve">West Virginia University, Morgantown, </w:t>
                              </w:r>
                              <w:r>
                                <w:t>WV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8" o:spid="_x0000_s1026" style="position:absolute;margin-left:304.5pt;margin-top:301.8pt;width:235.5pt;height:78.75pt;z-index:251658752" coordorigin="6810,10830" coordsize="471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">
                <v:shapetype id="_x0000_t202" coordsize="21600,21600" o:spt="202" path="m,l,21600r21600,l21600,xe">
                  <v:stroke joinstyle="miter"/>
                  <v:path gradientshapeok="t" o:connecttype="rect"/>
                </v:shapetype>
                <v:shape id="Text Box 1199" o:spid="_x0000_s1027" type="#_x0000_t202" style="position:absolute;left:8100;top:10830;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WA8EA&#10;AADdAAAADwAAAGRycy9kb3ducmV2LnhtbERPTYvCMBC9C/sfwix400RR0a5RFkXwpKi7wt6GZmzL&#10;NpPSRFv/vREEb/N4nzNftrYUN6p94VjDoK9AEKfOFJxp+DltelMQPiAbLB2Thjt5WC4+OnNMjGv4&#10;QLdjyEQMYZ+ghjyEKpHSpzlZ9H1XEUfu4mqLIcI6k6bGJobbUg6VmkiLBceGHCta5ZT+H69Ww+/u&#10;8nceqX22tuOqca2SbGdS6+5n+/0FIlAb3uKXe2vi/MF0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gPBAAAA3QAAAA8AAAAAAAAAAAAAAAAAmAIAAGRycy9kb3du&#10;cmV2LnhtbFBLBQYAAAAABAAEAPUAAACGAwAAAAA=&#10;" filled="f" stroked="f">
                  <v:textbox>
                    <w:txbxContent>
                      <w:p w:rsidR="00CA604D" w:rsidRPr="00DA2A9F" w:rsidRDefault="00CA604D" w:rsidP="00CA604D">
                        <w:pPr>
                          <w:jc w:val="right"/>
                          <w:rPr>
                            <w:sz w:val="22"/>
                          </w:rPr>
                        </w:pPr>
                        <w:r w:rsidRPr="00DA2A9F">
                          <w:rPr>
                            <w:sz w:val="22"/>
                          </w:rPr>
                          <w:t xml:space="preserve">Revised: </w:t>
                        </w:r>
                        <w:r w:rsidR="008E400D">
                          <w:rPr>
                            <w:sz w:val="22"/>
                          </w:rPr>
                          <w:t>October</w:t>
                        </w:r>
                        <w:r w:rsidR="004E04BA">
                          <w:rPr>
                            <w:sz w:val="22"/>
                          </w:rPr>
                          <w:t xml:space="preserve"> 2009</w:t>
                        </w:r>
                      </w:p>
                    </w:txbxContent>
                  </v:textbox>
                </v:shape>
                <v:shape id="Text Box 1200" o:spid="_x0000_s1028" type="#_x0000_t202" style="position:absolute;left:6810;top:11415;width:471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mMIA&#10;AADdAAAADwAAAGRycy9kb3ducmV2LnhtbERPS4vCMBC+L/gfwgje1kRxV61GEUXY0y4+wdvQjG2x&#10;mZQm2vrvzcLC3ubje8582dpSPKj2hWMNg74CQZw6U3Cm4XjYvk9A+IBssHRMGp7kYbnovM0xMa7h&#10;HT32IRMxhH2CGvIQqkRKn+Zk0fddRRy5q6sthgjrTJoamxhuSzlU6lNaLDg25FjROqf0tr9bDafv&#10;6+U8Uj/Zxn5UjWuVZDuVWve67WoGIlAb/sV/7i8T5w8m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vOYwgAAAN0AAAAPAAAAAAAAAAAAAAAAAJgCAABkcnMvZG93&#10;bnJldi54bWxQSwUGAAAAAAQABAD1AAAAhwMAAAAA&#10;" filled="f" stroked="f">
                  <v:textbox>
                    <w:txbxContent>
                      <w:p w:rsidR="00CA604D" w:rsidRDefault="00CA604D" w:rsidP="00CA604D">
                        <w:pPr>
                          <w:jc w:val="right"/>
                          <w:rPr>
                            <w:sz w:val="22"/>
                          </w:rPr>
                        </w:pPr>
                        <w:r w:rsidRPr="00DA2A9F">
                          <w:rPr>
                            <w:sz w:val="22"/>
                          </w:rPr>
                          <w:t>© 200</w:t>
                        </w:r>
                        <w:r w:rsidR="001D5F98">
                          <w:rPr>
                            <w:sz w:val="22"/>
                          </w:rPr>
                          <w:t>9</w:t>
                        </w:r>
                        <w:r w:rsidRPr="00DA2A9F">
                          <w:rPr>
                            <w:sz w:val="22"/>
                          </w:rPr>
                          <w:t xml:space="preserve"> The Learning Center at the </w:t>
                        </w:r>
                      </w:p>
                      <w:p w:rsidR="00CA604D" w:rsidRDefault="00CA604D" w:rsidP="00CA604D">
                        <w:pPr>
                          <w:jc w:val="right"/>
                          <w:rPr>
                            <w:sz w:val="22"/>
                          </w:rPr>
                        </w:pPr>
                        <w:r w:rsidRPr="00DA2A9F">
                          <w:rPr>
                            <w:sz w:val="22"/>
                          </w:rPr>
                          <w:t xml:space="preserve">Robert C. Byrd Health Science Center, </w:t>
                        </w:r>
                      </w:p>
                      <w:p w:rsidR="00CA604D" w:rsidRDefault="00CA604D" w:rsidP="00CA604D">
                        <w:pPr>
                          <w:jc w:val="right"/>
                        </w:pPr>
                        <w:r w:rsidRPr="00DA2A9F">
                          <w:rPr>
                            <w:sz w:val="22"/>
                          </w:rPr>
                          <w:t xml:space="preserve">West Virginia University, Morgantown, </w:t>
                        </w:r>
                        <w:r>
                          <w:t>WV</w:t>
                        </w:r>
                      </w:p>
                    </w:txbxContent>
                  </v:textbox>
                </v:shape>
              </v:group>
            </w:pict>
          </mc:Fallback>
        </mc:AlternateContent>
      </w:r>
      <w:r w:rsidR="009A78D8">
        <w:br w:type="page"/>
      </w:r>
    </w:p>
    <w:p w:rsidR="00F257B1" w:rsidRDefault="00851894" w:rsidP="00F950F5">
      <w:r>
        <w:lastRenderedPageBreak/>
        <w:t xml:space="preserve">Network </w:t>
      </w:r>
      <w:r w:rsidR="001D5F98">
        <w:t xml:space="preserve">documents </w:t>
      </w:r>
      <w:r>
        <w:t xml:space="preserve">can be accessed </w:t>
      </w:r>
      <w:r w:rsidR="001D5F98">
        <w:t>remotely using Citrix</w:t>
      </w:r>
      <w:r w:rsidR="000F0E38">
        <w:t xml:space="preserve"> via the WVU Masterapps website </w:t>
      </w:r>
      <w:r w:rsidR="00A35D81">
        <w:t xml:space="preserve">at </w:t>
      </w:r>
      <w:hyperlink r:id="rId13" w:history="1">
        <w:r w:rsidR="000F0E38" w:rsidRPr="001D5F98">
          <w:rPr>
            <w:rStyle w:val="Hyperlink"/>
            <w:b/>
            <w:color w:val="auto"/>
            <w:u w:val="none"/>
          </w:rPr>
          <w:t>http://masterapps.wvu.edu</w:t>
        </w:r>
      </w:hyperlink>
      <w:r w:rsidR="000F0E38">
        <w:t xml:space="preserve">. </w:t>
      </w:r>
    </w:p>
    <w:p w:rsidR="00F257B1" w:rsidRDefault="00F257B1" w:rsidP="00F950F5"/>
    <w:p w:rsidR="001D5F98" w:rsidRDefault="00C35444" w:rsidP="00F950F5">
      <w:r>
        <w:t xml:space="preserve">To use </w:t>
      </w:r>
      <w:r w:rsidR="00E13DCA">
        <w:t>Citrix</w:t>
      </w:r>
      <w:r>
        <w:t>, y</w:t>
      </w:r>
      <w:r w:rsidR="00F257B1">
        <w:t xml:space="preserve">ou must fill out the Remote Access form and have that form approved by your </w:t>
      </w:r>
      <w:r w:rsidR="00E13DCA">
        <w:t>dean</w:t>
      </w:r>
      <w:r w:rsidR="00F257B1">
        <w:t xml:space="preserve"> before you can access the Citrix server. The </w:t>
      </w:r>
      <w:r w:rsidR="00E13DCA">
        <w:t xml:space="preserve">Citrix </w:t>
      </w:r>
      <w:r w:rsidR="00F257B1">
        <w:t xml:space="preserve">form is located on the ITS website at </w:t>
      </w:r>
      <w:hyperlink r:id="rId14" w:history="1">
        <w:r w:rsidR="00F257B1" w:rsidRPr="00F257B1">
          <w:rPr>
            <w:rStyle w:val="Hyperlink"/>
            <w:b/>
            <w:color w:val="auto"/>
            <w:u w:val="none"/>
          </w:rPr>
          <w:t>http://www.hsc.wvu.edu/its/Forms</w:t>
        </w:r>
      </w:hyperlink>
      <w:r w:rsidR="00F257B1">
        <w:t xml:space="preserve">. </w:t>
      </w:r>
    </w:p>
    <w:p w:rsidR="000F0E38" w:rsidRDefault="000F0E38" w:rsidP="00F950F5"/>
    <w:p w:rsidR="000F0E38" w:rsidRDefault="00203301" w:rsidP="00F950F5">
      <w:r>
        <w:t>When</w:t>
      </w:r>
      <w:r w:rsidR="000F0E38">
        <w:t xml:space="preserve"> you log into the Masterapps website, you will have access to the programs that have been made available to you on the Citrix server, and the files on the server that can be accessed by those programs.</w:t>
      </w:r>
      <w:r w:rsidR="00BB5CAE">
        <w:t xml:space="preserve"> </w:t>
      </w:r>
    </w:p>
    <w:p w:rsidR="003220E7" w:rsidRDefault="003220E7" w:rsidP="00F950F5"/>
    <w:p w:rsidR="003220E7" w:rsidRDefault="00203301" w:rsidP="00F950F5">
      <w:r>
        <w:t>After</w:t>
      </w:r>
      <w:r w:rsidR="00351E08">
        <w:t xml:space="preserve"> you open a program on the Citrix server, that session remains open even if your browser crashes. </w:t>
      </w:r>
      <w:r w:rsidR="00EA76CB">
        <w:t xml:space="preserve">You have one hour from the time you are disconnected to return to Masterapps and log back into Citrix and save your open files. After one hour, the session will be closed. </w:t>
      </w:r>
    </w:p>
    <w:p w:rsidR="00B97DCD" w:rsidRDefault="00B97DCD" w:rsidP="00B97DCD"/>
    <w:p w:rsidR="00EA76CB" w:rsidRDefault="00EA76CB" w:rsidP="00B97DCD">
      <w:r>
        <w:t>Sessions can remain open and idle for three hours. After three hours of inactivity, the session will be forced to close.</w:t>
      </w:r>
    </w:p>
    <w:p w:rsidR="00EA76CB" w:rsidRDefault="00EA76CB" w:rsidP="00B97DCD"/>
    <w:p w:rsidR="00EA76CB" w:rsidRDefault="00EA76CB" w:rsidP="00B97DCD">
      <w:r>
        <w:t>These time limits are in place because leaving a session open on the server can cause problems, eventually overloading the server if enough sessions are left open.</w:t>
      </w:r>
    </w:p>
    <w:p w:rsidR="00EA76CB" w:rsidRDefault="00EA76CB" w:rsidP="00B97DCD"/>
    <w:p w:rsidR="000F0E38" w:rsidRDefault="000F0E38">
      <w:pPr>
        <w:rPr>
          <w:b/>
          <w:sz w:val="32"/>
        </w:rPr>
      </w:pPr>
      <w:r>
        <w:br w:type="page"/>
      </w:r>
    </w:p>
    <w:p w:rsidR="001D5F98" w:rsidRDefault="004C6741" w:rsidP="004C6741">
      <w:pPr>
        <w:pStyle w:val="Heading1"/>
      </w:pPr>
      <w:bookmarkStart w:id="1" w:name="_Toc243383359"/>
      <w:r>
        <w:lastRenderedPageBreak/>
        <w:t>Logging into Citrix</w:t>
      </w:r>
      <w:bookmarkEnd w:id="1"/>
    </w:p>
    <w:p w:rsidR="00E9471E" w:rsidRDefault="001D5F98" w:rsidP="00F950F5">
      <w:r>
        <w:t xml:space="preserve">The address of the Masterapps website is </w:t>
      </w:r>
      <w:hyperlink r:id="rId15" w:history="1">
        <w:r w:rsidR="00877C83" w:rsidRPr="00877C83">
          <w:rPr>
            <w:rStyle w:val="Hyperlink"/>
            <w:b/>
            <w:color w:val="auto"/>
            <w:u w:val="none"/>
          </w:rPr>
          <w:t>https://masterapps.wvu.edu</w:t>
        </w:r>
      </w:hyperlink>
      <w:r w:rsidR="00851894">
        <w:t>.</w:t>
      </w:r>
      <w:r w:rsidRPr="001D5F98">
        <w:rPr>
          <w:b/>
        </w:rPr>
        <w:t xml:space="preserve"> </w:t>
      </w:r>
      <w:r w:rsidR="00E9471E" w:rsidRPr="00E9471E">
        <w:t>When you</w:t>
      </w:r>
      <w:r w:rsidR="00E9471E">
        <w:t xml:space="preserve"> log in to Masterapps, you will use your </w:t>
      </w:r>
      <w:r w:rsidR="00045DA7">
        <w:t>Mas</w:t>
      </w:r>
      <w:r w:rsidR="00C65B3B">
        <w:t>t</w:t>
      </w:r>
      <w:r w:rsidR="00045DA7">
        <w:t>er ID</w:t>
      </w:r>
      <w:r w:rsidR="00E9471E">
        <w:t xml:space="preserve"> login, which is the first part of your e-mail address. After that, you need to append the specific server, which for HSC employees will be </w:t>
      </w:r>
      <w:r w:rsidR="00E9471E" w:rsidRPr="000C0821">
        <w:rPr>
          <w:b/>
        </w:rPr>
        <w:t>@hs.wvu-ad.wvu.edu</w:t>
      </w:r>
      <w:r w:rsidR="00E9471E">
        <w:t>.</w:t>
      </w:r>
    </w:p>
    <w:p w:rsidR="00CD0FAB" w:rsidRDefault="00CD0FAB" w:rsidP="00F950F5"/>
    <w:p w:rsidR="00CD0FAB" w:rsidRPr="00CD0FAB" w:rsidRDefault="00CD0FAB" w:rsidP="00CD0FAB">
      <w:pPr>
        <w:ind w:left="720"/>
        <w:rPr>
          <w:b/>
        </w:rPr>
      </w:pPr>
      <w:r>
        <w:t xml:space="preserve">Example: </w:t>
      </w:r>
      <w:r>
        <w:rPr>
          <w:b/>
        </w:rPr>
        <w:t>jdoe@hs.wvu-ad.wvu.edu</w:t>
      </w:r>
    </w:p>
    <w:p w:rsidR="00F950F5" w:rsidRDefault="001D5F98" w:rsidP="001D5F98">
      <w:pPr>
        <w:pStyle w:val="Heading5"/>
      </w:pPr>
      <w:r>
        <w:t>To Log in to Masterapps (Citrix)</w:t>
      </w:r>
    </w:p>
    <w:p w:rsidR="001D5F98" w:rsidRDefault="001D5F98" w:rsidP="001D5F98">
      <w:pPr>
        <w:pStyle w:val="ListParagraph"/>
        <w:numPr>
          <w:ilvl w:val="0"/>
          <w:numId w:val="20"/>
        </w:numPr>
      </w:pPr>
      <w:r>
        <w:t>Open your web browser.</w:t>
      </w:r>
      <w:r w:rsidR="0041360D">
        <w:t xml:space="preserve"> Citrix works best in Internet Explorer 6 or higher.</w:t>
      </w:r>
      <w:r>
        <w:t xml:space="preserve"> </w:t>
      </w:r>
    </w:p>
    <w:p w:rsidR="001D5F98" w:rsidRPr="000C0821" w:rsidRDefault="001D5F98" w:rsidP="001D5F98">
      <w:pPr>
        <w:pStyle w:val="ListParagraph"/>
        <w:numPr>
          <w:ilvl w:val="0"/>
          <w:numId w:val="20"/>
        </w:numPr>
      </w:pPr>
      <w:r>
        <w:t xml:space="preserve">In the location bar, type in </w:t>
      </w:r>
      <w:hyperlink r:id="rId16" w:history="1">
        <w:r w:rsidRPr="001D5F98">
          <w:rPr>
            <w:rStyle w:val="Hyperlink"/>
            <w:b/>
            <w:color w:val="auto"/>
            <w:u w:val="none"/>
          </w:rPr>
          <w:t>http://masterapps.wvu.edu</w:t>
        </w:r>
      </w:hyperlink>
      <w:r>
        <w:rPr>
          <w:b/>
        </w:rPr>
        <w:t xml:space="preserve">. </w:t>
      </w:r>
    </w:p>
    <w:p w:rsidR="000C0821" w:rsidRDefault="000C0821" w:rsidP="001D5F98">
      <w:pPr>
        <w:pStyle w:val="ListParagraph"/>
        <w:numPr>
          <w:ilvl w:val="0"/>
          <w:numId w:val="20"/>
        </w:numPr>
      </w:pPr>
      <w:r w:rsidRPr="000C0821">
        <w:t xml:space="preserve">You </w:t>
      </w:r>
      <w:r>
        <w:t>will be redirected to a secure page on the WVU website.</w:t>
      </w:r>
    </w:p>
    <w:p w:rsidR="000C0821" w:rsidRDefault="000C0821" w:rsidP="000C0821">
      <w:r>
        <w:rPr>
          <w:noProof/>
        </w:rPr>
        <w:drawing>
          <wp:anchor distT="0" distB="0" distL="114300" distR="114300" simplePos="0" relativeHeight="251660800" behindDoc="0" locked="0" layoutInCell="1" allowOverlap="1">
            <wp:simplePos x="0" y="0"/>
            <wp:positionH relativeFrom="margin">
              <wp:align>center</wp:align>
            </wp:positionH>
            <wp:positionV relativeFrom="paragraph">
              <wp:posOffset>102870</wp:posOffset>
            </wp:positionV>
            <wp:extent cx="5213985" cy="4553585"/>
            <wp:effectExtent l="19050" t="0" r="5715" b="0"/>
            <wp:wrapSquare wrapText="bothSides"/>
            <wp:docPr id="1" name="Picture 0" descr="log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1.jpg"/>
                    <pic:cNvPicPr/>
                  </pic:nvPicPr>
                  <pic:blipFill>
                    <a:blip r:embed="rId17"/>
                    <a:stretch>
                      <a:fillRect/>
                    </a:stretch>
                  </pic:blipFill>
                  <pic:spPr>
                    <a:xfrm>
                      <a:off x="0" y="0"/>
                      <a:ext cx="5213985" cy="4553585"/>
                    </a:xfrm>
                    <a:prstGeom prst="rect">
                      <a:avLst/>
                    </a:prstGeom>
                  </pic:spPr>
                </pic:pic>
              </a:graphicData>
            </a:graphic>
          </wp:anchor>
        </w:drawing>
      </w:r>
      <w:r>
        <w:br w:type="textWrapping" w:clear="all"/>
      </w:r>
    </w:p>
    <w:p w:rsidR="000C0821" w:rsidRDefault="000C0821" w:rsidP="001D5F98">
      <w:pPr>
        <w:pStyle w:val="ListParagraph"/>
        <w:numPr>
          <w:ilvl w:val="0"/>
          <w:numId w:val="20"/>
        </w:numPr>
      </w:pPr>
      <w:r>
        <w:t xml:space="preserve">In the </w:t>
      </w:r>
      <w:r>
        <w:rPr>
          <w:b/>
        </w:rPr>
        <w:t>User Name</w:t>
      </w:r>
      <w:r>
        <w:t xml:space="preserve"> text box, enter your </w:t>
      </w:r>
      <w:r w:rsidR="00BB5CAE">
        <w:rPr>
          <w:b/>
        </w:rPr>
        <w:t>Master</w:t>
      </w:r>
      <w:r w:rsidRPr="000C0821">
        <w:rPr>
          <w:b/>
        </w:rPr>
        <w:t xml:space="preserve"> ID</w:t>
      </w:r>
      <w:r w:rsidR="00045DA7">
        <w:t xml:space="preserve"> (the login you use to access your e-mail)</w:t>
      </w:r>
      <w:r>
        <w:t xml:space="preserve"> followed by </w:t>
      </w:r>
      <w:r w:rsidRPr="000C0821">
        <w:rPr>
          <w:b/>
        </w:rPr>
        <w:t>@hs.wvu-ad.wvu.edu</w:t>
      </w:r>
      <w:r>
        <w:t>.</w:t>
      </w:r>
    </w:p>
    <w:p w:rsidR="000C0821" w:rsidRDefault="000C0821" w:rsidP="001D5F98">
      <w:pPr>
        <w:pStyle w:val="ListParagraph"/>
        <w:numPr>
          <w:ilvl w:val="0"/>
          <w:numId w:val="20"/>
        </w:numPr>
      </w:pPr>
      <w:r>
        <w:t xml:space="preserve">In the </w:t>
      </w:r>
      <w:r>
        <w:rPr>
          <w:b/>
        </w:rPr>
        <w:t>Password</w:t>
      </w:r>
      <w:r>
        <w:t xml:space="preserve"> box, enter your </w:t>
      </w:r>
      <w:r w:rsidR="00045DA7">
        <w:t>Master ID</w:t>
      </w:r>
      <w:r>
        <w:t xml:space="preserve"> password (</w:t>
      </w:r>
      <w:r w:rsidR="00045DA7">
        <w:t>t</w:t>
      </w:r>
      <w:r>
        <w:t xml:space="preserve">he password you use to </w:t>
      </w:r>
      <w:r w:rsidR="00045DA7">
        <w:t>access your e-mail</w:t>
      </w:r>
      <w:r>
        <w:t>)</w:t>
      </w:r>
      <w:r w:rsidR="00045DA7">
        <w:t>.</w:t>
      </w:r>
    </w:p>
    <w:p w:rsidR="000C0821" w:rsidRDefault="000C0821" w:rsidP="001D5F98">
      <w:pPr>
        <w:pStyle w:val="ListParagraph"/>
        <w:numPr>
          <w:ilvl w:val="0"/>
          <w:numId w:val="20"/>
        </w:numPr>
      </w:pPr>
      <w:r>
        <w:t xml:space="preserve">Click the </w:t>
      </w:r>
      <w:r>
        <w:rPr>
          <w:b/>
        </w:rPr>
        <w:t>Log In</w:t>
      </w:r>
      <w:r>
        <w:t xml:space="preserve"> button or press the </w:t>
      </w:r>
      <w:r>
        <w:rPr>
          <w:b/>
        </w:rPr>
        <w:t>Enter</w:t>
      </w:r>
      <w:r>
        <w:t xml:space="preserve"> key.</w:t>
      </w:r>
    </w:p>
    <w:p w:rsidR="009B0D18" w:rsidRDefault="009B0D18" w:rsidP="001D5F98">
      <w:pPr>
        <w:pStyle w:val="ListParagraph"/>
        <w:numPr>
          <w:ilvl w:val="0"/>
          <w:numId w:val="20"/>
        </w:numPr>
      </w:pPr>
      <w:r>
        <w:t>Please wait pat</w:t>
      </w:r>
      <w:r w:rsidR="0041360D">
        <w:t>iently while you are logged in</w:t>
      </w:r>
      <w:r>
        <w:t>.</w:t>
      </w:r>
    </w:p>
    <w:p w:rsidR="00010B93" w:rsidRDefault="00010B93" w:rsidP="009B0D18">
      <w:pPr>
        <w:pStyle w:val="Heading1"/>
      </w:pPr>
      <w:bookmarkStart w:id="2" w:name="_Toc243383360"/>
      <w:r>
        <w:lastRenderedPageBreak/>
        <w:t>Installing Citrix</w:t>
      </w:r>
      <w:bookmarkEnd w:id="2"/>
    </w:p>
    <w:p w:rsidR="00010B93" w:rsidRDefault="0041360D" w:rsidP="00010B93">
      <w:r>
        <w:t>When you log into the Masterapps site for the first time, you will be prompted to install Citrix on your computer.</w:t>
      </w:r>
      <w:r w:rsidR="000559BF">
        <w:t xml:space="preserve"> You </w:t>
      </w:r>
      <w:r w:rsidR="009F2666">
        <w:t>may</w:t>
      </w:r>
      <w:r w:rsidR="000559BF">
        <w:t xml:space="preserve"> also need to have your browser stop blocking pop-up windows.</w:t>
      </w:r>
    </w:p>
    <w:p w:rsidR="00010B93" w:rsidRDefault="0041360D" w:rsidP="0041360D">
      <w:pPr>
        <w:pStyle w:val="Heading5"/>
      </w:pPr>
      <w:r>
        <w:t>To Install Citrix</w:t>
      </w:r>
    </w:p>
    <w:p w:rsidR="00131EA6" w:rsidRDefault="0041360D" w:rsidP="0041360D">
      <w:pPr>
        <w:pStyle w:val="ListParagraph"/>
        <w:numPr>
          <w:ilvl w:val="0"/>
          <w:numId w:val="26"/>
        </w:numPr>
      </w:pPr>
      <w:r>
        <w:rPr>
          <w:noProof/>
        </w:rPr>
        <w:drawing>
          <wp:anchor distT="0" distB="0" distL="114300" distR="114300" simplePos="0" relativeHeight="251697664" behindDoc="0" locked="0" layoutInCell="1" allowOverlap="1">
            <wp:simplePos x="0" y="0"/>
            <wp:positionH relativeFrom="margin">
              <wp:align>right</wp:align>
            </wp:positionH>
            <wp:positionV relativeFrom="paragraph">
              <wp:posOffset>57785</wp:posOffset>
            </wp:positionV>
            <wp:extent cx="4886325" cy="2343150"/>
            <wp:effectExtent l="19050" t="19050" r="28575" b="19050"/>
            <wp:wrapSquare wrapText="bothSides"/>
            <wp:docPr id="3" name="Picture 2" descr="inst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1.jpg"/>
                    <pic:cNvPicPr/>
                  </pic:nvPicPr>
                  <pic:blipFill>
                    <a:blip r:embed="rId18"/>
                    <a:srcRect b="50701"/>
                    <a:stretch>
                      <a:fillRect/>
                    </a:stretch>
                  </pic:blipFill>
                  <pic:spPr>
                    <a:xfrm>
                      <a:off x="0" y="0"/>
                      <a:ext cx="4886325" cy="2343150"/>
                    </a:xfrm>
                    <a:prstGeom prst="rect">
                      <a:avLst/>
                    </a:prstGeom>
                    <a:ln>
                      <a:solidFill>
                        <a:schemeClr val="tx2"/>
                      </a:solidFill>
                    </a:ln>
                  </pic:spPr>
                </pic:pic>
              </a:graphicData>
            </a:graphic>
          </wp:anchor>
        </w:drawing>
      </w:r>
      <w:r>
        <w:t xml:space="preserve">Internet Explorer </w:t>
      </w:r>
      <w:r w:rsidR="00A35D81">
        <w:t>may initially</w:t>
      </w:r>
      <w:r w:rsidR="00131EA6">
        <w:t xml:space="preserve"> block the installation of Citrix. If it does, click once in the blue bar beneath the toolbar.</w:t>
      </w:r>
    </w:p>
    <w:p w:rsidR="0041360D" w:rsidRDefault="00131EA6" w:rsidP="0041360D">
      <w:pPr>
        <w:pStyle w:val="ListParagraph"/>
        <w:numPr>
          <w:ilvl w:val="0"/>
          <w:numId w:val="26"/>
        </w:numPr>
      </w:pPr>
      <w:r>
        <w:t xml:space="preserve">From the menu select </w:t>
      </w:r>
      <w:r>
        <w:rPr>
          <w:b/>
        </w:rPr>
        <w:t>Download File</w:t>
      </w:r>
      <w:r>
        <w:t>.</w:t>
      </w:r>
      <w:r w:rsidR="0041360D">
        <w:t xml:space="preserve"> </w:t>
      </w:r>
      <w:r>
        <w:br w:type="textWrapping" w:clear="all"/>
      </w:r>
    </w:p>
    <w:p w:rsidR="00131EA6" w:rsidRDefault="00131EA6" w:rsidP="0041360D">
      <w:pPr>
        <w:pStyle w:val="ListParagraph"/>
        <w:numPr>
          <w:ilvl w:val="0"/>
          <w:numId w:val="26"/>
        </w:numPr>
      </w:pPr>
      <w:r>
        <w:rPr>
          <w:noProof/>
        </w:rPr>
        <w:drawing>
          <wp:anchor distT="0" distB="0" distL="114300" distR="114300" simplePos="0" relativeHeight="251699712" behindDoc="0" locked="0" layoutInCell="1" allowOverlap="1">
            <wp:simplePos x="0" y="0"/>
            <wp:positionH relativeFrom="margin">
              <wp:align>right</wp:align>
            </wp:positionH>
            <wp:positionV relativeFrom="paragraph">
              <wp:posOffset>45720</wp:posOffset>
            </wp:positionV>
            <wp:extent cx="3270885" cy="2209800"/>
            <wp:effectExtent l="19050" t="0" r="5715" b="0"/>
            <wp:wrapSquare wrapText="bothSides"/>
            <wp:docPr id="4" name="Picture 3" descr="inst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2.jpg"/>
                    <pic:cNvPicPr/>
                  </pic:nvPicPr>
                  <pic:blipFill>
                    <a:blip r:embed="rId19"/>
                    <a:stretch>
                      <a:fillRect/>
                    </a:stretch>
                  </pic:blipFill>
                  <pic:spPr>
                    <a:xfrm>
                      <a:off x="0" y="0"/>
                      <a:ext cx="3270885" cy="2209800"/>
                    </a:xfrm>
                    <a:prstGeom prst="rect">
                      <a:avLst/>
                    </a:prstGeom>
                  </pic:spPr>
                </pic:pic>
              </a:graphicData>
            </a:graphic>
          </wp:anchor>
        </w:drawing>
      </w:r>
      <w:r>
        <w:t xml:space="preserve">The File Download – Security Warning dialog box opens. Click </w:t>
      </w:r>
      <w:r>
        <w:rPr>
          <w:b/>
        </w:rPr>
        <w:t>Run</w:t>
      </w:r>
      <w:r>
        <w:t>.</w:t>
      </w:r>
      <w:r>
        <w:br w:type="textWrapping" w:clear="all"/>
      </w:r>
    </w:p>
    <w:p w:rsidR="00131EA6" w:rsidRDefault="00131EA6" w:rsidP="0041360D">
      <w:pPr>
        <w:pStyle w:val="ListParagraph"/>
        <w:numPr>
          <w:ilvl w:val="0"/>
          <w:numId w:val="26"/>
        </w:numPr>
      </w:pPr>
      <w:r>
        <w:rPr>
          <w:noProof/>
        </w:rPr>
        <w:drawing>
          <wp:anchor distT="0" distB="0" distL="114300" distR="114300" simplePos="0" relativeHeight="251701760" behindDoc="0" locked="0" layoutInCell="1" allowOverlap="1">
            <wp:simplePos x="0" y="0"/>
            <wp:positionH relativeFrom="margin">
              <wp:align>right</wp:align>
            </wp:positionH>
            <wp:positionV relativeFrom="paragraph">
              <wp:posOffset>64770</wp:posOffset>
            </wp:positionV>
            <wp:extent cx="2667000" cy="1914525"/>
            <wp:effectExtent l="19050" t="0" r="0" b="0"/>
            <wp:wrapSquare wrapText="bothSides"/>
            <wp:docPr id="5" name="Picture 4" descr="instal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3.jpg"/>
                    <pic:cNvPicPr/>
                  </pic:nvPicPr>
                  <pic:blipFill>
                    <a:blip r:embed="rId20"/>
                    <a:stretch>
                      <a:fillRect/>
                    </a:stretch>
                  </pic:blipFill>
                  <pic:spPr>
                    <a:xfrm>
                      <a:off x="0" y="0"/>
                      <a:ext cx="2667000" cy="1914525"/>
                    </a:xfrm>
                    <a:prstGeom prst="rect">
                      <a:avLst/>
                    </a:prstGeom>
                  </pic:spPr>
                </pic:pic>
              </a:graphicData>
            </a:graphic>
          </wp:anchor>
        </w:drawing>
      </w:r>
      <w:r>
        <w:t>The program is downloaded to your computer.</w:t>
      </w:r>
      <w:r>
        <w:br w:type="textWrapping" w:clear="all"/>
      </w:r>
    </w:p>
    <w:p w:rsidR="00131EA6" w:rsidRDefault="00131EA6" w:rsidP="0041360D">
      <w:pPr>
        <w:pStyle w:val="ListParagraph"/>
        <w:numPr>
          <w:ilvl w:val="0"/>
          <w:numId w:val="26"/>
        </w:numPr>
      </w:pPr>
      <w:r>
        <w:rPr>
          <w:noProof/>
        </w:rPr>
        <w:lastRenderedPageBreak/>
        <w:drawing>
          <wp:anchor distT="0" distB="0" distL="114300" distR="114300" simplePos="0" relativeHeight="251703808" behindDoc="0" locked="0" layoutInCell="1" allowOverlap="1">
            <wp:simplePos x="0" y="0"/>
            <wp:positionH relativeFrom="margin">
              <wp:align>right</wp:align>
            </wp:positionH>
            <wp:positionV relativeFrom="paragraph">
              <wp:posOffset>55245</wp:posOffset>
            </wp:positionV>
            <wp:extent cx="3100070" cy="1586865"/>
            <wp:effectExtent l="19050" t="0" r="5080" b="0"/>
            <wp:wrapSquare wrapText="bothSides"/>
            <wp:docPr id="6" name="Picture 5" descr="instal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4.jpg"/>
                    <pic:cNvPicPr/>
                  </pic:nvPicPr>
                  <pic:blipFill>
                    <a:blip r:embed="rId21"/>
                    <a:stretch>
                      <a:fillRect/>
                    </a:stretch>
                  </pic:blipFill>
                  <pic:spPr>
                    <a:xfrm>
                      <a:off x="0" y="0"/>
                      <a:ext cx="3100070" cy="1586865"/>
                    </a:xfrm>
                    <a:prstGeom prst="rect">
                      <a:avLst/>
                    </a:prstGeom>
                  </pic:spPr>
                </pic:pic>
              </a:graphicData>
            </a:graphic>
          </wp:anchor>
        </w:drawing>
      </w:r>
      <w:r>
        <w:t xml:space="preserve">In the next Internet Explorer – Security Warning dialog box, click </w:t>
      </w:r>
      <w:r>
        <w:rPr>
          <w:b/>
        </w:rPr>
        <w:t>Run</w:t>
      </w:r>
      <w:r>
        <w:t>.</w:t>
      </w:r>
      <w:r>
        <w:br w:type="textWrapping" w:clear="all"/>
      </w:r>
    </w:p>
    <w:p w:rsidR="00131EA6" w:rsidRDefault="00060479" w:rsidP="0041360D">
      <w:pPr>
        <w:pStyle w:val="ListParagraph"/>
        <w:numPr>
          <w:ilvl w:val="0"/>
          <w:numId w:val="26"/>
        </w:numPr>
      </w:pPr>
      <w:r>
        <w:rPr>
          <w:noProof/>
        </w:rPr>
        <w:drawing>
          <wp:anchor distT="0" distB="0" distL="114300" distR="114300" simplePos="0" relativeHeight="251705856" behindDoc="0" locked="0" layoutInCell="1" allowOverlap="1">
            <wp:simplePos x="0" y="0"/>
            <wp:positionH relativeFrom="margin">
              <wp:align>right</wp:align>
            </wp:positionH>
            <wp:positionV relativeFrom="paragraph">
              <wp:posOffset>31750</wp:posOffset>
            </wp:positionV>
            <wp:extent cx="3371850" cy="3009900"/>
            <wp:effectExtent l="19050" t="0" r="0" b="0"/>
            <wp:wrapSquare wrapText="bothSides"/>
            <wp:docPr id="8" name="Picture 7" descr="instal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5.jpg"/>
                    <pic:cNvPicPr/>
                  </pic:nvPicPr>
                  <pic:blipFill>
                    <a:blip r:embed="rId22"/>
                    <a:stretch>
                      <a:fillRect/>
                    </a:stretch>
                  </pic:blipFill>
                  <pic:spPr>
                    <a:xfrm>
                      <a:off x="0" y="0"/>
                      <a:ext cx="3371850" cy="3009900"/>
                    </a:xfrm>
                    <a:prstGeom prst="rect">
                      <a:avLst/>
                    </a:prstGeom>
                  </pic:spPr>
                </pic:pic>
              </a:graphicData>
            </a:graphic>
          </wp:anchor>
        </w:drawing>
      </w:r>
      <w:r>
        <w:t xml:space="preserve">The Citrix Presentation Server Client Setup dialog box opens. Click </w:t>
      </w:r>
      <w:r>
        <w:rPr>
          <w:b/>
        </w:rPr>
        <w:t>I accept the license agreement</w:t>
      </w:r>
      <w:r>
        <w:t>.</w:t>
      </w:r>
    </w:p>
    <w:p w:rsidR="00060479" w:rsidRDefault="00060479" w:rsidP="0041360D">
      <w:pPr>
        <w:pStyle w:val="ListParagraph"/>
        <w:numPr>
          <w:ilvl w:val="0"/>
          <w:numId w:val="26"/>
        </w:numPr>
      </w:pPr>
      <w:r>
        <w:t xml:space="preserve">Click </w:t>
      </w:r>
      <w:r>
        <w:rPr>
          <w:b/>
        </w:rPr>
        <w:t>Next</w:t>
      </w:r>
      <w:r>
        <w:t>.</w:t>
      </w:r>
      <w:r>
        <w:br w:type="textWrapping" w:clear="all"/>
      </w:r>
    </w:p>
    <w:p w:rsidR="00060479" w:rsidRDefault="00060479" w:rsidP="0041360D">
      <w:pPr>
        <w:pStyle w:val="ListParagraph"/>
        <w:numPr>
          <w:ilvl w:val="0"/>
          <w:numId w:val="26"/>
        </w:numPr>
      </w:pPr>
      <w:r>
        <w:rPr>
          <w:noProof/>
        </w:rPr>
        <w:drawing>
          <wp:anchor distT="0" distB="0" distL="114300" distR="114300" simplePos="0" relativeHeight="251707904" behindDoc="0" locked="0" layoutInCell="1" allowOverlap="1">
            <wp:simplePos x="0" y="0"/>
            <wp:positionH relativeFrom="margin">
              <wp:align>right</wp:align>
            </wp:positionH>
            <wp:positionV relativeFrom="paragraph">
              <wp:posOffset>64770</wp:posOffset>
            </wp:positionV>
            <wp:extent cx="3371850" cy="3009900"/>
            <wp:effectExtent l="19050" t="0" r="0" b="0"/>
            <wp:wrapSquare wrapText="bothSides"/>
            <wp:docPr id="17" name="Picture 16" descr="instal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6.jpg"/>
                    <pic:cNvPicPr/>
                  </pic:nvPicPr>
                  <pic:blipFill>
                    <a:blip r:embed="rId23"/>
                    <a:stretch>
                      <a:fillRect/>
                    </a:stretch>
                  </pic:blipFill>
                  <pic:spPr>
                    <a:xfrm>
                      <a:off x="0" y="0"/>
                      <a:ext cx="3371850" cy="3009900"/>
                    </a:xfrm>
                    <a:prstGeom prst="rect">
                      <a:avLst/>
                    </a:prstGeom>
                  </pic:spPr>
                </pic:pic>
              </a:graphicData>
            </a:graphic>
          </wp:anchor>
        </w:drawing>
      </w:r>
      <w:r>
        <w:t xml:space="preserve">In </w:t>
      </w:r>
      <w:r w:rsidR="001C0124">
        <w:t xml:space="preserve">the Installation Summary dialog box, click </w:t>
      </w:r>
      <w:r w:rsidR="001C0124">
        <w:rPr>
          <w:b/>
        </w:rPr>
        <w:t>Next</w:t>
      </w:r>
      <w:r w:rsidR="001C0124">
        <w:t>.</w:t>
      </w:r>
      <w:r w:rsidR="001C0124">
        <w:br w:type="textWrapping" w:clear="all"/>
      </w:r>
    </w:p>
    <w:p w:rsidR="001C0124" w:rsidRDefault="002C67C1" w:rsidP="0041360D">
      <w:pPr>
        <w:pStyle w:val="ListParagraph"/>
        <w:numPr>
          <w:ilvl w:val="0"/>
          <w:numId w:val="26"/>
        </w:numPr>
      </w:pPr>
      <w:r>
        <w:rPr>
          <w:noProof/>
        </w:rPr>
        <w:lastRenderedPageBreak/>
        <w:drawing>
          <wp:anchor distT="0" distB="0" distL="114300" distR="114300" simplePos="0" relativeHeight="251709952" behindDoc="0" locked="0" layoutInCell="1" allowOverlap="1">
            <wp:simplePos x="0" y="0"/>
            <wp:positionH relativeFrom="margin">
              <wp:align>right</wp:align>
            </wp:positionH>
            <wp:positionV relativeFrom="paragraph">
              <wp:posOffset>44450</wp:posOffset>
            </wp:positionV>
            <wp:extent cx="3614420" cy="3228975"/>
            <wp:effectExtent l="19050" t="0" r="5080" b="0"/>
            <wp:wrapSquare wrapText="bothSides"/>
            <wp:docPr id="18" name="Picture 17" descr="instal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7.jpg"/>
                    <pic:cNvPicPr/>
                  </pic:nvPicPr>
                  <pic:blipFill>
                    <a:blip r:embed="rId24"/>
                    <a:stretch>
                      <a:fillRect/>
                    </a:stretch>
                  </pic:blipFill>
                  <pic:spPr>
                    <a:xfrm>
                      <a:off x="0" y="0"/>
                      <a:ext cx="3614420" cy="3228975"/>
                    </a:xfrm>
                    <a:prstGeom prst="rect">
                      <a:avLst/>
                    </a:prstGeom>
                  </pic:spPr>
                </pic:pic>
              </a:graphicData>
            </a:graphic>
          </wp:anchor>
        </w:drawing>
      </w:r>
      <w:r w:rsidR="001B730E">
        <w:rPr>
          <w:noProof/>
        </w:rPr>
        <w:t>Citrix is installed. Please wait patiently.</w:t>
      </w:r>
      <w:r w:rsidR="001B730E">
        <w:rPr>
          <w:noProof/>
        </w:rPr>
        <w:br w:type="textWrapping" w:clear="all"/>
      </w:r>
    </w:p>
    <w:p w:rsidR="001B730E" w:rsidRDefault="001B730E" w:rsidP="0041360D">
      <w:pPr>
        <w:pStyle w:val="ListParagraph"/>
        <w:numPr>
          <w:ilvl w:val="0"/>
          <w:numId w:val="26"/>
        </w:numPr>
      </w:pPr>
      <w:r>
        <w:rPr>
          <w:noProof/>
        </w:rPr>
        <w:drawing>
          <wp:anchor distT="0" distB="0" distL="114300" distR="114300" simplePos="0" relativeHeight="251712000" behindDoc="0" locked="0" layoutInCell="1" allowOverlap="1">
            <wp:simplePos x="0" y="0"/>
            <wp:positionH relativeFrom="margin">
              <wp:align>right</wp:align>
            </wp:positionH>
            <wp:positionV relativeFrom="paragraph">
              <wp:posOffset>17145</wp:posOffset>
            </wp:positionV>
            <wp:extent cx="3614420" cy="3228975"/>
            <wp:effectExtent l="19050" t="0" r="5080" b="0"/>
            <wp:wrapSquare wrapText="bothSides"/>
            <wp:docPr id="22" name="Picture 21" descr="instal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 8.jpg"/>
                    <pic:cNvPicPr/>
                  </pic:nvPicPr>
                  <pic:blipFill>
                    <a:blip r:embed="rId25"/>
                    <a:stretch>
                      <a:fillRect/>
                    </a:stretch>
                  </pic:blipFill>
                  <pic:spPr>
                    <a:xfrm>
                      <a:off x="0" y="0"/>
                      <a:ext cx="3614420" cy="3228975"/>
                    </a:xfrm>
                    <a:prstGeom prst="rect">
                      <a:avLst/>
                    </a:prstGeom>
                  </pic:spPr>
                </pic:pic>
              </a:graphicData>
            </a:graphic>
          </wp:anchor>
        </w:drawing>
      </w:r>
      <w:r>
        <w:t xml:space="preserve">Once the installation is complete, click </w:t>
      </w:r>
      <w:r>
        <w:rPr>
          <w:b/>
        </w:rPr>
        <w:t>Finish</w:t>
      </w:r>
      <w:r>
        <w:t>.</w:t>
      </w:r>
      <w:r>
        <w:br w:type="textWrapping" w:clear="all"/>
      </w:r>
    </w:p>
    <w:p w:rsidR="001B730E" w:rsidRPr="0041360D" w:rsidRDefault="001B730E" w:rsidP="001B730E"/>
    <w:p w:rsidR="00010B93" w:rsidRDefault="00010B93">
      <w:pPr>
        <w:rPr>
          <w:b/>
          <w:sz w:val="32"/>
        </w:rPr>
      </w:pPr>
      <w:r>
        <w:br w:type="page"/>
      </w:r>
    </w:p>
    <w:p w:rsidR="009B0D18" w:rsidRDefault="009B0D18" w:rsidP="009B0D18">
      <w:pPr>
        <w:pStyle w:val="Heading1"/>
      </w:pPr>
      <w:bookmarkStart w:id="3" w:name="_Toc243383361"/>
      <w:r>
        <w:lastRenderedPageBreak/>
        <w:t>Using Citrix</w:t>
      </w:r>
      <w:bookmarkEnd w:id="3"/>
    </w:p>
    <w:p w:rsidR="009B0D18" w:rsidRDefault="009B0D18" w:rsidP="009B0D18">
      <w:r>
        <w:t>Once you are logged into Citrix, the window will display the available applications.</w:t>
      </w:r>
    </w:p>
    <w:p w:rsidR="003220E7" w:rsidRDefault="003220E7" w:rsidP="009B0D18"/>
    <w:p w:rsidR="003220E7" w:rsidRDefault="003220E7" w:rsidP="009B0D18">
      <w:r>
        <w:t>Microsoft Office 2007 will be available to all users of the Citrix system. Other applications will be made available to individuals as needed.</w:t>
      </w:r>
    </w:p>
    <w:p w:rsidR="003220E7" w:rsidRDefault="003220E7" w:rsidP="009B0D18"/>
    <w:p w:rsidR="003220E7" w:rsidRDefault="003220E7" w:rsidP="009B0D18">
      <w:r>
        <w:t>With the exception of Access, multiple people can access the files on the server at one time. Please be aware of this when saving files that are used by multiple individuals.</w:t>
      </w:r>
    </w:p>
    <w:p w:rsidR="005B291B" w:rsidRDefault="005B291B" w:rsidP="009B0D18"/>
    <w:p w:rsidR="005B291B" w:rsidRDefault="005B291B" w:rsidP="005B291B">
      <w:r>
        <w:t xml:space="preserve">Because sessions are saved on the server while you work, when using applications through Citrix, you </w:t>
      </w:r>
      <w:r>
        <w:rPr>
          <w:b/>
        </w:rPr>
        <w:t>MUST</w:t>
      </w:r>
      <w:r>
        <w:t xml:space="preserve"> exit the applications before logging out. Failure to close the application will leave the session running on the server, which will cause the server to slow down and eventually crash.</w:t>
      </w:r>
    </w:p>
    <w:p w:rsidR="009B0D18" w:rsidRDefault="00750DB6" w:rsidP="009B0D18">
      <w:r>
        <w:rPr>
          <w:noProof/>
        </w:rPr>
        <w:drawing>
          <wp:anchor distT="0" distB="0" distL="114300" distR="114300" simplePos="0" relativeHeight="251662848" behindDoc="0" locked="0" layoutInCell="1" allowOverlap="1">
            <wp:simplePos x="0" y="0"/>
            <wp:positionH relativeFrom="margin">
              <wp:align>center</wp:align>
            </wp:positionH>
            <wp:positionV relativeFrom="paragraph">
              <wp:posOffset>165735</wp:posOffset>
            </wp:positionV>
            <wp:extent cx="4757420" cy="4467225"/>
            <wp:effectExtent l="19050" t="0" r="5080" b="0"/>
            <wp:wrapSquare wrapText="bothSides"/>
            <wp:docPr id="2" name="Picture 1" descr="logged 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d in 1.jpg"/>
                    <pic:cNvPicPr/>
                  </pic:nvPicPr>
                  <pic:blipFill>
                    <a:blip r:embed="rId26"/>
                    <a:stretch>
                      <a:fillRect/>
                    </a:stretch>
                  </pic:blipFill>
                  <pic:spPr>
                    <a:xfrm>
                      <a:off x="0" y="0"/>
                      <a:ext cx="4757420" cy="4467225"/>
                    </a:xfrm>
                    <a:prstGeom prst="rect">
                      <a:avLst/>
                    </a:prstGeom>
                  </pic:spPr>
                </pic:pic>
              </a:graphicData>
            </a:graphic>
          </wp:anchor>
        </w:drawing>
      </w:r>
    </w:p>
    <w:p w:rsidR="009B0D18" w:rsidRDefault="00750DB6" w:rsidP="009B0D18">
      <w:r>
        <w:br w:type="textWrapping" w:clear="all"/>
      </w:r>
    </w:p>
    <w:p w:rsidR="009B0D18" w:rsidRDefault="009B0D18" w:rsidP="009B0D18">
      <w:pPr>
        <w:pStyle w:val="Heading5"/>
      </w:pPr>
      <w:r>
        <w:t>To Use Citrix</w:t>
      </w:r>
    </w:p>
    <w:p w:rsidR="009B0D18" w:rsidRDefault="009B0D18" w:rsidP="009B0D18">
      <w:pPr>
        <w:pStyle w:val="ListParagraph"/>
        <w:numPr>
          <w:ilvl w:val="0"/>
          <w:numId w:val="21"/>
        </w:numPr>
      </w:pPr>
      <w:r>
        <w:t>Click once on the application you would like to use.</w:t>
      </w:r>
    </w:p>
    <w:p w:rsidR="000C0821" w:rsidRDefault="007458F4" w:rsidP="000C0821">
      <w:pPr>
        <w:pStyle w:val="ListParagraph"/>
        <w:numPr>
          <w:ilvl w:val="0"/>
          <w:numId w:val="21"/>
        </w:numPr>
      </w:pPr>
      <w:r>
        <w:t>Please wait patiently while t</w:t>
      </w:r>
      <w:r w:rsidR="009B0D18">
        <w:t>he program opens in a new tab or window (depending upon your browser settings).</w:t>
      </w:r>
    </w:p>
    <w:p w:rsidR="002700A7" w:rsidRDefault="002700A7" w:rsidP="000C0821"/>
    <w:p w:rsidR="00B277A8" w:rsidRDefault="00B277A8">
      <w:pPr>
        <w:rPr>
          <w:b/>
          <w:sz w:val="32"/>
        </w:rPr>
      </w:pPr>
      <w:r>
        <w:br w:type="page"/>
      </w:r>
    </w:p>
    <w:p w:rsidR="000C0821" w:rsidRDefault="008D6FCF" w:rsidP="008D6FCF">
      <w:pPr>
        <w:pStyle w:val="Heading1"/>
      </w:pPr>
      <w:bookmarkStart w:id="4" w:name="_Toc243383362"/>
      <w:r>
        <w:lastRenderedPageBreak/>
        <w:t>Accessing Files on the HSC Server</w:t>
      </w:r>
      <w:bookmarkEnd w:id="4"/>
    </w:p>
    <w:p w:rsidR="002700A7" w:rsidRDefault="00750DB6" w:rsidP="002700A7">
      <w:r>
        <w:t>The selected application or program opens in a new tab or window</w:t>
      </w:r>
      <w:r w:rsidR="00851894">
        <w:t xml:space="preserve"> (depending upon your browser settings)</w:t>
      </w:r>
      <w:r>
        <w:t>. From within the</w:t>
      </w:r>
      <w:r w:rsidR="00C94F07">
        <w:t xml:space="preserve"> selected</w:t>
      </w:r>
      <w:r>
        <w:t xml:space="preserve"> program window you can access your files on the HSC server.</w:t>
      </w:r>
    </w:p>
    <w:p w:rsidR="005210D2" w:rsidRDefault="005210D2" w:rsidP="002700A7"/>
    <w:p w:rsidR="005210D2" w:rsidRDefault="005210D2" w:rsidP="005210D2">
      <w:r>
        <w:t>Because sessions are saved on the server</w:t>
      </w:r>
      <w:r w:rsidR="008E638D">
        <w:t xml:space="preserve"> while you work</w:t>
      </w:r>
      <w:r>
        <w:t xml:space="preserve">, when using applications through Citrix, you </w:t>
      </w:r>
      <w:r>
        <w:rPr>
          <w:b/>
        </w:rPr>
        <w:t>MUST</w:t>
      </w:r>
      <w:r>
        <w:t xml:space="preserve"> exit the applications before logging out. Failure to close the application will leave the session running on the server, which will cause the server to slow down and eventually crash.</w:t>
      </w:r>
    </w:p>
    <w:p w:rsidR="00750DB6" w:rsidRPr="002700A7" w:rsidRDefault="00750DB6" w:rsidP="002700A7"/>
    <w:p w:rsidR="008D6FCF" w:rsidRDefault="00750DB6" w:rsidP="008D6FCF">
      <w:r>
        <w:rPr>
          <w:noProof/>
        </w:rPr>
        <w:drawing>
          <wp:anchor distT="0" distB="0" distL="114300" distR="114300" simplePos="0" relativeHeight="251673088" behindDoc="0" locked="0" layoutInCell="1" allowOverlap="1">
            <wp:simplePos x="0" y="0"/>
            <wp:positionH relativeFrom="margin">
              <wp:align>center</wp:align>
            </wp:positionH>
            <wp:positionV relativeFrom="paragraph">
              <wp:posOffset>19685</wp:posOffset>
            </wp:positionV>
            <wp:extent cx="4836160" cy="4648200"/>
            <wp:effectExtent l="19050" t="0" r="2540" b="0"/>
            <wp:wrapSquare wrapText="bothSides"/>
            <wp:docPr id="7" name="Picture 6" descr="word in ci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in citrix.jpg"/>
                    <pic:cNvPicPr/>
                  </pic:nvPicPr>
                  <pic:blipFill>
                    <a:blip r:embed="rId27"/>
                    <a:stretch>
                      <a:fillRect/>
                    </a:stretch>
                  </pic:blipFill>
                  <pic:spPr>
                    <a:xfrm>
                      <a:off x="0" y="0"/>
                      <a:ext cx="4836160" cy="4648200"/>
                    </a:xfrm>
                    <a:prstGeom prst="rect">
                      <a:avLst/>
                    </a:prstGeom>
                  </pic:spPr>
                </pic:pic>
              </a:graphicData>
            </a:graphic>
          </wp:anchor>
        </w:drawing>
      </w:r>
      <w:r>
        <w:br w:type="textWrapping" w:clear="all"/>
      </w:r>
    </w:p>
    <w:p w:rsidR="008D6FCF" w:rsidRDefault="008D6FCF" w:rsidP="008D6FCF">
      <w:pPr>
        <w:pStyle w:val="Heading5"/>
      </w:pPr>
      <w:r>
        <w:t>To Access Your Files on the HSC Server</w:t>
      </w:r>
    </w:p>
    <w:p w:rsidR="008D6FCF" w:rsidRDefault="002700A7" w:rsidP="008D6FCF">
      <w:pPr>
        <w:pStyle w:val="ListParagraph"/>
        <w:numPr>
          <w:ilvl w:val="0"/>
          <w:numId w:val="22"/>
        </w:numPr>
      </w:pPr>
      <w:r>
        <w:t>Open the program from which you want to work.</w:t>
      </w:r>
    </w:p>
    <w:p w:rsidR="00B277A8" w:rsidRDefault="002700A7" w:rsidP="00B277A8">
      <w:pPr>
        <w:pStyle w:val="ListParagraph"/>
        <w:numPr>
          <w:ilvl w:val="0"/>
          <w:numId w:val="22"/>
        </w:numPr>
      </w:pPr>
      <w:r>
        <w:t xml:space="preserve">Within the program, </w:t>
      </w:r>
      <w:r w:rsidR="00D70B0C">
        <w:t xml:space="preserve">access the </w:t>
      </w:r>
      <w:r w:rsidR="00FB21BD" w:rsidRPr="00B277A8">
        <w:rPr>
          <w:b/>
        </w:rPr>
        <w:t>Open</w:t>
      </w:r>
      <w:r w:rsidR="00FB21BD">
        <w:t xml:space="preserve"> </w:t>
      </w:r>
      <w:r w:rsidR="00D70B0C">
        <w:t>dialog box as you normally do.</w:t>
      </w:r>
    </w:p>
    <w:p w:rsidR="00D70B0C" w:rsidRDefault="00B277A8" w:rsidP="008D6FCF">
      <w:pPr>
        <w:pStyle w:val="ListParagraph"/>
        <w:numPr>
          <w:ilvl w:val="0"/>
          <w:numId w:val="22"/>
        </w:numPr>
      </w:pPr>
      <w:r>
        <w:rPr>
          <w:noProof/>
        </w:rPr>
        <w:lastRenderedPageBreak/>
        <w:drawing>
          <wp:anchor distT="0" distB="0" distL="114300" distR="114300" simplePos="0" relativeHeight="251687424" behindDoc="0" locked="0" layoutInCell="1" allowOverlap="1">
            <wp:simplePos x="0" y="0"/>
            <wp:positionH relativeFrom="margin">
              <wp:align>right</wp:align>
            </wp:positionH>
            <wp:positionV relativeFrom="paragraph">
              <wp:posOffset>32385</wp:posOffset>
            </wp:positionV>
            <wp:extent cx="4946650" cy="3714750"/>
            <wp:effectExtent l="19050" t="19050" r="25400" b="19050"/>
            <wp:wrapSquare wrapText="bothSides"/>
            <wp:docPr id="15" name="Picture 14" descr="op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1.jpg"/>
                    <pic:cNvPicPr/>
                  </pic:nvPicPr>
                  <pic:blipFill>
                    <a:blip r:embed="rId28"/>
                    <a:stretch>
                      <a:fillRect/>
                    </a:stretch>
                  </pic:blipFill>
                  <pic:spPr>
                    <a:xfrm>
                      <a:off x="0" y="0"/>
                      <a:ext cx="4946650" cy="3714750"/>
                    </a:xfrm>
                    <a:prstGeom prst="rect">
                      <a:avLst/>
                    </a:prstGeom>
                    <a:ln>
                      <a:solidFill>
                        <a:schemeClr val="tx2"/>
                      </a:solidFill>
                    </a:ln>
                  </pic:spPr>
                </pic:pic>
              </a:graphicData>
            </a:graphic>
          </wp:anchor>
        </w:drawing>
      </w:r>
      <w:r>
        <w:t xml:space="preserve">In the </w:t>
      </w:r>
      <w:r>
        <w:rPr>
          <w:b/>
        </w:rPr>
        <w:t>Open</w:t>
      </w:r>
      <w:r>
        <w:t xml:space="preserve"> dialog box, select </w:t>
      </w:r>
      <w:r>
        <w:rPr>
          <w:b/>
        </w:rPr>
        <w:t>My Computer</w:t>
      </w:r>
      <w:r>
        <w:t>.</w:t>
      </w:r>
    </w:p>
    <w:p w:rsidR="00B277A8" w:rsidRDefault="00B277A8" w:rsidP="008D6FCF">
      <w:pPr>
        <w:pStyle w:val="ListParagraph"/>
        <w:numPr>
          <w:ilvl w:val="0"/>
          <w:numId w:val="22"/>
        </w:numPr>
      </w:pPr>
      <w:r>
        <w:t>Select the desired network drive.</w:t>
      </w:r>
      <w:r>
        <w:br w:type="textWrapping" w:clear="all"/>
      </w:r>
    </w:p>
    <w:p w:rsidR="00B277A8" w:rsidRDefault="00B277A8" w:rsidP="008D6FCF">
      <w:pPr>
        <w:pStyle w:val="ListParagraph"/>
        <w:numPr>
          <w:ilvl w:val="0"/>
          <w:numId w:val="22"/>
        </w:numPr>
      </w:pPr>
      <w:r>
        <w:rPr>
          <w:noProof/>
        </w:rPr>
        <w:drawing>
          <wp:anchor distT="0" distB="0" distL="114300" distR="114300" simplePos="0" relativeHeight="251689472" behindDoc="0" locked="0" layoutInCell="1" allowOverlap="1">
            <wp:simplePos x="0" y="0"/>
            <wp:positionH relativeFrom="margin">
              <wp:align>right</wp:align>
            </wp:positionH>
            <wp:positionV relativeFrom="paragraph">
              <wp:posOffset>59055</wp:posOffset>
            </wp:positionV>
            <wp:extent cx="4946650" cy="3714750"/>
            <wp:effectExtent l="19050" t="19050" r="25400" b="19050"/>
            <wp:wrapSquare wrapText="bothSides"/>
            <wp:docPr id="16" name="Picture 15" descr="o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2.jpg"/>
                    <pic:cNvPicPr/>
                  </pic:nvPicPr>
                  <pic:blipFill>
                    <a:blip r:embed="rId29"/>
                    <a:stretch>
                      <a:fillRect/>
                    </a:stretch>
                  </pic:blipFill>
                  <pic:spPr>
                    <a:xfrm>
                      <a:off x="0" y="0"/>
                      <a:ext cx="4946650" cy="3714750"/>
                    </a:xfrm>
                    <a:prstGeom prst="rect">
                      <a:avLst/>
                    </a:prstGeom>
                    <a:ln>
                      <a:solidFill>
                        <a:schemeClr val="tx2"/>
                      </a:solidFill>
                    </a:ln>
                  </pic:spPr>
                </pic:pic>
              </a:graphicData>
            </a:graphic>
          </wp:anchor>
        </w:drawing>
      </w:r>
      <w:r>
        <w:t>Browse to the location on the network drive where your file is located.</w:t>
      </w:r>
    </w:p>
    <w:p w:rsidR="00B277A8" w:rsidRDefault="00B277A8" w:rsidP="008D6FCF">
      <w:pPr>
        <w:pStyle w:val="ListParagraph"/>
        <w:numPr>
          <w:ilvl w:val="0"/>
          <w:numId w:val="22"/>
        </w:numPr>
      </w:pPr>
      <w:r>
        <w:t>Select the file.</w:t>
      </w:r>
    </w:p>
    <w:p w:rsidR="00B277A8" w:rsidRDefault="00B277A8" w:rsidP="008D6FCF">
      <w:pPr>
        <w:pStyle w:val="ListParagraph"/>
        <w:numPr>
          <w:ilvl w:val="0"/>
          <w:numId w:val="22"/>
        </w:numPr>
      </w:pPr>
      <w:r>
        <w:t xml:space="preserve">Click </w:t>
      </w:r>
      <w:r>
        <w:rPr>
          <w:b/>
        </w:rPr>
        <w:t>Open</w:t>
      </w:r>
      <w:r>
        <w:t>.</w:t>
      </w:r>
      <w:r>
        <w:br w:type="textWrapping" w:clear="all"/>
      </w:r>
    </w:p>
    <w:p w:rsidR="0080363C" w:rsidRDefault="000A6B9C" w:rsidP="008D6FCF">
      <w:pPr>
        <w:pStyle w:val="ListParagraph"/>
        <w:numPr>
          <w:ilvl w:val="0"/>
          <w:numId w:val="22"/>
        </w:numPr>
      </w:pPr>
      <w:r>
        <w:rPr>
          <w:noProof/>
        </w:rPr>
        <w:lastRenderedPageBreak/>
        <w:drawing>
          <wp:anchor distT="0" distB="0" distL="114300" distR="114300" simplePos="0" relativeHeight="251691520" behindDoc="0" locked="0" layoutInCell="1" allowOverlap="1">
            <wp:simplePos x="0" y="0"/>
            <wp:positionH relativeFrom="margin">
              <wp:align>right</wp:align>
            </wp:positionH>
            <wp:positionV relativeFrom="paragraph">
              <wp:posOffset>-1905</wp:posOffset>
            </wp:positionV>
            <wp:extent cx="5126355" cy="4779645"/>
            <wp:effectExtent l="19050" t="0" r="0" b="0"/>
            <wp:wrapSquare wrapText="bothSides"/>
            <wp:docPr id="19" name="Picture 18" descr="op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3.jpg"/>
                    <pic:cNvPicPr/>
                  </pic:nvPicPr>
                  <pic:blipFill>
                    <a:blip r:embed="rId30"/>
                    <a:stretch>
                      <a:fillRect/>
                    </a:stretch>
                  </pic:blipFill>
                  <pic:spPr>
                    <a:xfrm>
                      <a:off x="0" y="0"/>
                      <a:ext cx="5126355" cy="4779645"/>
                    </a:xfrm>
                    <a:prstGeom prst="rect">
                      <a:avLst/>
                    </a:prstGeom>
                  </pic:spPr>
                </pic:pic>
              </a:graphicData>
            </a:graphic>
          </wp:anchor>
        </w:drawing>
      </w:r>
      <w:r>
        <w:t>The select</w:t>
      </w:r>
      <w:r w:rsidR="00C94F07">
        <w:t>ed</w:t>
      </w:r>
      <w:r>
        <w:t xml:space="preserve"> file opens.</w:t>
      </w:r>
    </w:p>
    <w:p w:rsidR="00B277A8" w:rsidRDefault="0080363C" w:rsidP="008D6FCF">
      <w:pPr>
        <w:pStyle w:val="ListParagraph"/>
        <w:numPr>
          <w:ilvl w:val="0"/>
          <w:numId w:val="22"/>
        </w:numPr>
      </w:pPr>
      <w:r>
        <w:t>Use the program as you normally would.</w:t>
      </w:r>
      <w:r w:rsidR="000A6B9C">
        <w:br w:type="textWrapping" w:clear="all"/>
      </w:r>
    </w:p>
    <w:p w:rsidR="00F1328C" w:rsidRDefault="00F1328C" w:rsidP="008D6FCF">
      <w:pPr>
        <w:pStyle w:val="ListParagraph"/>
        <w:numPr>
          <w:ilvl w:val="0"/>
          <w:numId w:val="22"/>
        </w:numPr>
      </w:pPr>
      <w:r>
        <w:t xml:space="preserve">When you are finished, save the file as you normally would, </w:t>
      </w:r>
      <w:r w:rsidR="008E638D">
        <w:t xml:space="preserve">then close the program, using </w:t>
      </w:r>
      <w:r w:rsidR="008E638D">
        <w:rPr>
          <w:b/>
        </w:rPr>
        <w:t>Office Button</w:t>
      </w:r>
      <w:r w:rsidR="008E638D">
        <w:t xml:space="preserve"> and then </w:t>
      </w:r>
      <w:r w:rsidR="008E638D">
        <w:rPr>
          <w:b/>
        </w:rPr>
        <w:t>Exit</w:t>
      </w:r>
      <w:r>
        <w:t>.</w:t>
      </w:r>
    </w:p>
    <w:p w:rsidR="008D6FCF" w:rsidRDefault="008D6FCF" w:rsidP="000C0821"/>
    <w:p w:rsidR="00744CB8" w:rsidRDefault="00744CB8">
      <w:pPr>
        <w:rPr>
          <w:b/>
          <w:sz w:val="32"/>
        </w:rPr>
      </w:pPr>
      <w:r>
        <w:br w:type="page"/>
      </w:r>
    </w:p>
    <w:p w:rsidR="00956833" w:rsidRDefault="00956833" w:rsidP="008A382E">
      <w:pPr>
        <w:pStyle w:val="Heading1"/>
      </w:pPr>
      <w:bookmarkStart w:id="5" w:name="_Toc243383363"/>
      <w:r>
        <w:lastRenderedPageBreak/>
        <w:t>Accessing Outlook Using Citrix</w:t>
      </w:r>
      <w:bookmarkEnd w:id="5"/>
    </w:p>
    <w:p w:rsidR="00956833" w:rsidRDefault="0000774D" w:rsidP="00956833">
      <w:r>
        <w:t xml:space="preserve">The first time you access Outlook via Citrix, you will need to configure Outlook. You </w:t>
      </w:r>
      <w:r w:rsidR="00E6123B">
        <w:t>will only need to do this once, and from then on Outlook will be available from all computers you use remotely.</w:t>
      </w:r>
    </w:p>
    <w:p w:rsidR="00A6774B" w:rsidRDefault="00A6774B" w:rsidP="00A6774B">
      <w:pPr>
        <w:pStyle w:val="Heading5"/>
      </w:pPr>
      <w:r>
        <w:t xml:space="preserve">To </w:t>
      </w:r>
      <w:r w:rsidR="00A24DE0">
        <w:t>Configure</w:t>
      </w:r>
      <w:r>
        <w:t xml:space="preserve"> Outlook Using Citrix</w:t>
      </w:r>
    </w:p>
    <w:p w:rsidR="00A6774B" w:rsidRDefault="00A6774B" w:rsidP="00A6774B">
      <w:pPr>
        <w:pStyle w:val="ListParagraph"/>
        <w:numPr>
          <w:ilvl w:val="0"/>
          <w:numId w:val="27"/>
        </w:numPr>
      </w:pPr>
      <w:r>
        <w:t>Log into Citrix.</w:t>
      </w:r>
    </w:p>
    <w:p w:rsidR="00A6774B" w:rsidRDefault="00A6774B" w:rsidP="00A6774B">
      <w:pPr>
        <w:pStyle w:val="ListParagraph"/>
        <w:numPr>
          <w:ilvl w:val="0"/>
          <w:numId w:val="27"/>
        </w:numPr>
      </w:pPr>
      <w:r>
        <w:rPr>
          <w:noProof/>
        </w:rPr>
        <w:drawing>
          <wp:anchor distT="0" distB="0" distL="114300" distR="114300" simplePos="0" relativeHeight="251714048" behindDoc="0" locked="0" layoutInCell="1" allowOverlap="1">
            <wp:simplePos x="0" y="0"/>
            <wp:positionH relativeFrom="margin">
              <wp:align>right</wp:align>
            </wp:positionH>
            <wp:positionV relativeFrom="paragraph">
              <wp:posOffset>67310</wp:posOffset>
            </wp:positionV>
            <wp:extent cx="3981450" cy="3200400"/>
            <wp:effectExtent l="19050" t="19050" r="19050" b="19050"/>
            <wp:wrapSquare wrapText="bothSides"/>
            <wp:docPr id="23" name="Picture 22" descr="outloo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ook 1.jpg"/>
                    <pic:cNvPicPr/>
                  </pic:nvPicPr>
                  <pic:blipFill>
                    <a:blip r:embed="rId31"/>
                    <a:stretch>
                      <a:fillRect/>
                    </a:stretch>
                  </pic:blipFill>
                  <pic:spPr>
                    <a:xfrm>
                      <a:off x="0" y="0"/>
                      <a:ext cx="3981450" cy="3200400"/>
                    </a:xfrm>
                    <a:prstGeom prst="rect">
                      <a:avLst/>
                    </a:prstGeom>
                    <a:ln>
                      <a:solidFill>
                        <a:schemeClr val="tx2"/>
                      </a:solidFill>
                    </a:ln>
                  </pic:spPr>
                </pic:pic>
              </a:graphicData>
            </a:graphic>
          </wp:anchor>
        </w:drawing>
      </w:r>
      <w:r>
        <w:t xml:space="preserve">In the Applications box, click </w:t>
      </w:r>
      <w:r>
        <w:rPr>
          <w:b/>
        </w:rPr>
        <w:t>MS Outlook 2007 HS</w:t>
      </w:r>
      <w:r>
        <w:t>.</w:t>
      </w:r>
      <w:r>
        <w:br w:type="textWrapping" w:clear="all"/>
      </w:r>
    </w:p>
    <w:p w:rsidR="00A6774B" w:rsidRDefault="00A24DE0" w:rsidP="00A6774B">
      <w:pPr>
        <w:pStyle w:val="ListParagraph"/>
        <w:numPr>
          <w:ilvl w:val="0"/>
          <w:numId w:val="27"/>
        </w:numPr>
      </w:pPr>
      <w:r>
        <w:rPr>
          <w:noProof/>
        </w:rPr>
        <w:drawing>
          <wp:anchor distT="0" distB="0" distL="114300" distR="114300" simplePos="0" relativeHeight="251716096" behindDoc="0" locked="0" layoutInCell="1" allowOverlap="1">
            <wp:simplePos x="0" y="0"/>
            <wp:positionH relativeFrom="margin">
              <wp:align>right</wp:align>
            </wp:positionH>
            <wp:positionV relativeFrom="paragraph">
              <wp:posOffset>55245</wp:posOffset>
            </wp:positionV>
            <wp:extent cx="4191000" cy="3143250"/>
            <wp:effectExtent l="19050" t="19050" r="19050" b="19050"/>
            <wp:wrapSquare wrapText="bothSides"/>
            <wp:docPr id="24" name="Picture 23" descr="outlook co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ook configure 1.jpg"/>
                    <pic:cNvPicPr/>
                  </pic:nvPicPr>
                  <pic:blipFill>
                    <a:blip r:embed="rId32"/>
                    <a:stretch>
                      <a:fillRect/>
                    </a:stretch>
                  </pic:blipFill>
                  <pic:spPr>
                    <a:xfrm>
                      <a:off x="0" y="0"/>
                      <a:ext cx="4191000" cy="3143250"/>
                    </a:xfrm>
                    <a:prstGeom prst="rect">
                      <a:avLst/>
                    </a:prstGeom>
                    <a:ln>
                      <a:solidFill>
                        <a:schemeClr val="tx2"/>
                      </a:solidFill>
                    </a:ln>
                  </pic:spPr>
                </pic:pic>
              </a:graphicData>
            </a:graphic>
          </wp:anchor>
        </w:drawing>
      </w:r>
      <w:r>
        <w:rPr>
          <w:noProof/>
        </w:rPr>
        <w:t xml:space="preserve">The Wizard opens. Click </w:t>
      </w:r>
      <w:r>
        <w:rPr>
          <w:b/>
          <w:noProof/>
        </w:rPr>
        <w:t>Next</w:t>
      </w:r>
      <w:r>
        <w:rPr>
          <w:noProof/>
        </w:rPr>
        <w:t>.</w:t>
      </w:r>
      <w:r>
        <w:rPr>
          <w:noProof/>
        </w:rPr>
        <w:br w:type="textWrapping" w:clear="all"/>
      </w:r>
    </w:p>
    <w:p w:rsidR="00A24DE0" w:rsidRDefault="00A24DE0" w:rsidP="00A6774B">
      <w:pPr>
        <w:pStyle w:val="ListParagraph"/>
        <w:numPr>
          <w:ilvl w:val="0"/>
          <w:numId w:val="27"/>
        </w:numPr>
      </w:pPr>
      <w:r>
        <w:rPr>
          <w:noProof/>
        </w:rPr>
        <w:lastRenderedPageBreak/>
        <w:drawing>
          <wp:anchor distT="0" distB="0" distL="114300" distR="114300" simplePos="0" relativeHeight="251718144" behindDoc="0" locked="0" layoutInCell="1" allowOverlap="1">
            <wp:simplePos x="0" y="0"/>
            <wp:positionH relativeFrom="margin">
              <wp:align>right</wp:align>
            </wp:positionH>
            <wp:positionV relativeFrom="paragraph">
              <wp:posOffset>53975</wp:posOffset>
            </wp:positionV>
            <wp:extent cx="4191000" cy="3143250"/>
            <wp:effectExtent l="19050" t="19050" r="19050" b="19050"/>
            <wp:wrapSquare wrapText="bothSides"/>
            <wp:docPr id="25" name="Picture 24" descr="con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e 2.jpg"/>
                    <pic:cNvPicPr/>
                  </pic:nvPicPr>
                  <pic:blipFill>
                    <a:blip r:embed="rId33"/>
                    <a:stretch>
                      <a:fillRect/>
                    </a:stretch>
                  </pic:blipFill>
                  <pic:spPr>
                    <a:xfrm>
                      <a:off x="0" y="0"/>
                      <a:ext cx="4191000" cy="3143250"/>
                    </a:xfrm>
                    <a:prstGeom prst="rect">
                      <a:avLst/>
                    </a:prstGeom>
                    <a:ln>
                      <a:solidFill>
                        <a:schemeClr val="tx2"/>
                      </a:solidFill>
                    </a:ln>
                  </pic:spPr>
                </pic:pic>
              </a:graphicData>
            </a:graphic>
          </wp:anchor>
        </w:drawing>
      </w:r>
      <w:r>
        <w:t xml:space="preserve">In the first account configuration dialog box, click </w:t>
      </w:r>
      <w:r>
        <w:rPr>
          <w:b/>
        </w:rPr>
        <w:t>Yes</w:t>
      </w:r>
      <w:r>
        <w:t xml:space="preserve"> to configure Outlook.</w:t>
      </w:r>
      <w:r>
        <w:br w:type="textWrapping" w:clear="all"/>
      </w:r>
    </w:p>
    <w:p w:rsidR="00A24DE0" w:rsidRDefault="00A24DE0" w:rsidP="00A6774B">
      <w:pPr>
        <w:pStyle w:val="ListParagraph"/>
        <w:numPr>
          <w:ilvl w:val="0"/>
          <w:numId w:val="27"/>
        </w:numPr>
      </w:pPr>
      <w:r>
        <w:rPr>
          <w:noProof/>
        </w:rPr>
        <w:drawing>
          <wp:anchor distT="0" distB="0" distL="114300" distR="114300" simplePos="0" relativeHeight="251720192" behindDoc="0" locked="0" layoutInCell="1" allowOverlap="1">
            <wp:simplePos x="0" y="0"/>
            <wp:positionH relativeFrom="margin">
              <wp:align>right</wp:align>
            </wp:positionH>
            <wp:positionV relativeFrom="paragraph">
              <wp:posOffset>55245</wp:posOffset>
            </wp:positionV>
            <wp:extent cx="4191000" cy="3143250"/>
            <wp:effectExtent l="19050" t="19050" r="19050" b="19050"/>
            <wp:wrapSquare wrapText="bothSides"/>
            <wp:docPr id="26" name="Picture 25" descr="con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e 3.jpg"/>
                    <pic:cNvPicPr/>
                  </pic:nvPicPr>
                  <pic:blipFill>
                    <a:blip r:embed="rId34"/>
                    <a:stretch>
                      <a:fillRect/>
                    </a:stretch>
                  </pic:blipFill>
                  <pic:spPr>
                    <a:xfrm>
                      <a:off x="0" y="0"/>
                      <a:ext cx="4191000" cy="3143250"/>
                    </a:xfrm>
                    <a:prstGeom prst="rect">
                      <a:avLst/>
                    </a:prstGeom>
                    <a:ln>
                      <a:solidFill>
                        <a:schemeClr val="tx2"/>
                      </a:solidFill>
                    </a:ln>
                  </pic:spPr>
                </pic:pic>
              </a:graphicData>
            </a:graphic>
          </wp:anchor>
        </w:drawing>
      </w:r>
      <w:r>
        <w:t xml:space="preserve">In the lower right corner, place a check in the </w:t>
      </w:r>
      <w:r>
        <w:rPr>
          <w:b/>
        </w:rPr>
        <w:t>Manually configure server settings or additional server types</w:t>
      </w:r>
      <w:r>
        <w:t xml:space="preserve"> box.</w:t>
      </w:r>
    </w:p>
    <w:p w:rsidR="00A24DE0" w:rsidRDefault="00A24DE0" w:rsidP="00A24DE0">
      <w:pPr>
        <w:pStyle w:val="ListParagraph"/>
        <w:numPr>
          <w:ilvl w:val="0"/>
          <w:numId w:val="27"/>
        </w:numPr>
      </w:pPr>
      <w:r>
        <w:t xml:space="preserve">Click </w:t>
      </w:r>
      <w:r w:rsidRPr="00A24DE0">
        <w:rPr>
          <w:b/>
        </w:rPr>
        <w:t>Next</w:t>
      </w:r>
      <w:r>
        <w:t>.</w:t>
      </w:r>
      <w:r>
        <w:br w:type="textWrapping" w:clear="all"/>
      </w:r>
    </w:p>
    <w:p w:rsidR="00A24DE0" w:rsidRDefault="00A24DE0" w:rsidP="00A6774B">
      <w:pPr>
        <w:pStyle w:val="ListParagraph"/>
        <w:numPr>
          <w:ilvl w:val="0"/>
          <w:numId w:val="27"/>
        </w:numPr>
      </w:pPr>
      <w:r>
        <w:rPr>
          <w:noProof/>
        </w:rPr>
        <w:lastRenderedPageBreak/>
        <w:drawing>
          <wp:anchor distT="0" distB="0" distL="114300" distR="114300" simplePos="0" relativeHeight="251722240" behindDoc="0" locked="0" layoutInCell="1" allowOverlap="1">
            <wp:simplePos x="0" y="0"/>
            <wp:positionH relativeFrom="margin">
              <wp:align>right</wp:align>
            </wp:positionH>
            <wp:positionV relativeFrom="paragraph">
              <wp:posOffset>86995</wp:posOffset>
            </wp:positionV>
            <wp:extent cx="4191000" cy="3143250"/>
            <wp:effectExtent l="19050" t="19050" r="19050" b="19050"/>
            <wp:wrapSquare wrapText="bothSides"/>
            <wp:docPr id="27" name="Picture 26" descr="con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e 4.jpg"/>
                    <pic:cNvPicPr/>
                  </pic:nvPicPr>
                  <pic:blipFill>
                    <a:blip r:embed="rId35"/>
                    <a:stretch>
                      <a:fillRect/>
                    </a:stretch>
                  </pic:blipFill>
                  <pic:spPr>
                    <a:xfrm>
                      <a:off x="0" y="0"/>
                      <a:ext cx="4191000" cy="3143250"/>
                    </a:xfrm>
                    <a:prstGeom prst="rect">
                      <a:avLst/>
                    </a:prstGeom>
                    <a:ln>
                      <a:solidFill>
                        <a:schemeClr val="tx2"/>
                      </a:solidFill>
                    </a:ln>
                  </pic:spPr>
                </pic:pic>
              </a:graphicData>
            </a:graphic>
          </wp:anchor>
        </w:drawing>
      </w:r>
      <w:r>
        <w:t xml:space="preserve">In the Choose E-mail service dialog box, select </w:t>
      </w:r>
      <w:r>
        <w:rPr>
          <w:b/>
        </w:rPr>
        <w:t>Microsoft Exchange</w:t>
      </w:r>
      <w:r>
        <w:t>.</w:t>
      </w:r>
    </w:p>
    <w:p w:rsidR="00A24DE0" w:rsidRDefault="00A24DE0" w:rsidP="00A6774B">
      <w:pPr>
        <w:pStyle w:val="ListParagraph"/>
        <w:numPr>
          <w:ilvl w:val="0"/>
          <w:numId w:val="27"/>
        </w:numPr>
      </w:pPr>
      <w:r>
        <w:t xml:space="preserve">Click </w:t>
      </w:r>
      <w:r>
        <w:rPr>
          <w:b/>
        </w:rPr>
        <w:t>Next</w:t>
      </w:r>
      <w:r>
        <w:t>.</w:t>
      </w:r>
      <w:r>
        <w:br w:type="textWrapping" w:clear="all"/>
      </w:r>
    </w:p>
    <w:p w:rsidR="00A24DE0" w:rsidRDefault="00D76D65" w:rsidP="00A6774B">
      <w:pPr>
        <w:pStyle w:val="ListParagraph"/>
        <w:numPr>
          <w:ilvl w:val="0"/>
          <w:numId w:val="27"/>
        </w:numPr>
      </w:pPr>
      <w:r>
        <w:rPr>
          <w:noProof/>
        </w:rPr>
        <w:drawing>
          <wp:anchor distT="0" distB="0" distL="114300" distR="114300" simplePos="0" relativeHeight="251724288" behindDoc="0" locked="0" layoutInCell="1" allowOverlap="1">
            <wp:simplePos x="0" y="0"/>
            <wp:positionH relativeFrom="margin">
              <wp:align>right</wp:align>
            </wp:positionH>
            <wp:positionV relativeFrom="paragraph">
              <wp:posOffset>61595</wp:posOffset>
            </wp:positionV>
            <wp:extent cx="4492625" cy="3714750"/>
            <wp:effectExtent l="19050" t="19050" r="22225" b="19050"/>
            <wp:wrapSquare wrapText="bothSides"/>
            <wp:docPr id="29" name="Picture 28" descr="con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e 6.jpg"/>
                    <pic:cNvPicPr/>
                  </pic:nvPicPr>
                  <pic:blipFill>
                    <a:blip r:embed="rId36"/>
                    <a:srcRect l="10808" t="3077" r="10577" b="10256"/>
                    <a:stretch>
                      <a:fillRect/>
                    </a:stretch>
                  </pic:blipFill>
                  <pic:spPr>
                    <a:xfrm>
                      <a:off x="0" y="0"/>
                      <a:ext cx="4492625" cy="3714750"/>
                    </a:xfrm>
                    <a:prstGeom prst="rect">
                      <a:avLst/>
                    </a:prstGeom>
                    <a:ln>
                      <a:solidFill>
                        <a:schemeClr val="tx2"/>
                      </a:solidFill>
                    </a:ln>
                  </pic:spPr>
                </pic:pic>
              </a:graphicData>
            </a:graphic>
          </wp:anchor>
        </w:drawing>
      </w:r>
      <w:r w:rsidR="00A24DE0">
        <w:rPr>
          <w:noProof/>
        </w:rPr>
        <w:t>Enter the Exc</w:t>
      </w:r>
      <w:r w:rsidR="007D5B44">
        <w:rPr>
          <w:noProof/>
        </w:rPr>
        <w:t>h</w:t>
      </w:r>
      <w:r w:rsidR="00A24DE0">
        <w:rPr>
          <w:noProof/>
        </w:rPr>
        <w:t>a</w:t>
      </w:r>
      <w:r w:rsidR="007D5B44">
        <w:rPr>
          <w:noProof/>
        </w:rPr>
        <w:t>n</w:t>
      </w:r>
      <w:r w:rsidR="00A24DE0">
        <w:rPr>
          <w:noProof/>
        </w:rPr>
        <w:t xml:space="preserve">ge Server: </w:t>
      </w:r>
      <w:r w:rsidR="00A24DE0" w:rsidRPr="00A24DE0">
        <w:rPr>
          <w:b/>
          <w:noProof/>
        </w:rPr>
        <w:t>msexcl.hscresex.local</w:t>
      </w:r>
      <w:r w:rsidR="00A24DE0">
        <w:rPr>
          <w:noProof/>
        </w:rPr>
        <w:t>.</w:t>
      </w:r>
    </w:p>
    <w:p w:rsidR="00A24DE0" w:rsidRDefault="00A24DE0" w:rsidP="00A6774B">
      <w:pPr>
        <w:pStyle w:val="ListParagraph"/>
        <w:numPr>
          <w:ilvl w:val="0"/>
          <w:numId w:val="27"/>
        </w:numPr>
      </w:pPr>
      <w:r>
        <w:rPr>
          <w:noProof/>
        </w:rPr>
        <w:t>Enter your User Name.</w:t>
      </w:r>
    </w:p>
    <w:p w:rsidR="00A24DE0" w:rsidRDefault="00A24DE0" w:rsidP="00A6774B">
      <w:pPr>
        <w:pStyle w:val="ListParagraph"/>
        <w:numPr>
          <w:ilvl w:val="0"/>
          <w:numId w:val="27"/>
        </w:numPr>
      </w:pPr>
      <w:r>
        <w:rPr>
          <w:noProof/>
        </w:rPr>
        <w:t xml:space="preserve">Click the </w:t>
      </w:r>
      <w:r>
        <w:rPr>
          <w:b/>
          <w:noProof/>
        </w:rPr>
        <w:t>Check Name</w:t>
      </w:r>
      <w:r>
        <w:rPr>
          <w:noProof/>
        </w:rPr>
        <w:t xml:space="preserve"> button.</w:t>
      </w:r>
      <w:r w:rsidR="00744CB8">
        <w:rPr>
          <w:noProof/>
        </w:rPr>
        <w:t xml:space="preserve"> The server and your name should be underlined.</w:t>
      </w:r>
    </w:p>
    <w:p w:rsidR="00744CB8" w:rsidRDefault="00744CB8" w:rsidP="00A6774B">
      <w:pPr>
        <w:pStyle w:val="ListParagraph"/>
        <w:numPr>
          <w:ilvl w:val="0"/>
          <w:numId w:val="27"/>
        </w:numPr>
      </w:pPr>
      <w:r>
        <w:rPr>
          <w:noProof/>
        </w:rPr>
        <w:t xml:space="preserve">Click </w:t>
      </w:r>
      <w:r>
        <w:rPr>
          <w:b/>
          <w:noProof/>
        </w:rPr>
        <w:t>Next</w:t>
      </w:r>
      <w:r>
        <w:rPr>
          <w:noProof/>
        </w:rPr>
        <w:t>.</w:t>
      </w:r>
      <w:r>
        <w:rPr>
          <w:noProof/>
        </w:rPr>
        <w:br w:type="textWrapping" w:clear="all"/>
      </w:r>
    </w:p>
    <w:p w:rsidR="00744CB8" w:rsidRDefault="00744CB8" w:rsidP="00A6774B">
      <w:pPr>
        <w:pStyle w:val="ListParagraph"/>
        <w:numPr>
          <w:ilvl w:val="0"/>
          <w:numId w:val="27"/>
        </w:numPr>
      </w:pPr>
      <w:r>
        <w:rPr>
          <w:noProof/>
        </w:rPr>
        <w:lastRenderedPageBreak/>
        <w:drawing>
          <wp:anchor distT="0" distB="0" distL="114300" distR="114300" simplePos="0" relativeHeight="251726336" behindDoc="0" locked="0" layoutInCell="1" allowOverlap="1">
            <wp:simplePos x="0" y="0"/>
            <wp:positionH relativeFrom="margin">
              <wp:align>right</wp:align>
            </wp:positionH>
            <wp:positionV relativeFrom="paragraph">
              <wp:posOffset>77470</wp:posOffset>
            </wp:positionV>
            <wp:extent cx="4191000" cy="3143250"/>
            <wp:effectExtent l="19050" t="19050" r="19050" b="19050"/>
            <wp:wrapSquare wrapText="bothSides"/>
            <wp:docPr id="30" name="Picture 29" descr="con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e 7.jpg"/>
                    <pic:cNvPicPr/>
                  </pic:nvPicPr>
                  <pic:blipFill>
                    <a:blip r:embed="rId37"/>
                    <a:stretch>
                      <a:fillRect/>
                    </a:stretch>
                  </pic:blipFill>
                  <pic:spPr>
                    <a:xfrm>
                      <a:off x="0" y="0"/>
                      <a:ext cx="4191000" cy="3143250"/>
                    </a:xfrm>
                    <a:prstGeom prst="rect">
                      <a:avLst/>
                    </a:prstGeom>
                    <a:ln>
                      <a:solidFill>
                        <a:schemeClr val="tx2"/>
                      </a:solidFill>
                    </a:ln>
                  </pic:spPr>
                </pic:pic>
              </a:graphicData>
            </a:graphic>
          </wp:anchor>
        </w:drawing>
      </w:r>
      <w:r>
        <w:t xml:space="preserve">Click </w:t>
      </w:r>
      <w:r>
        <w:rPr>
          <w:b/>
        </w:rPr>
        <w:t>Finish</w:t>
      </w:r>
      <w:r>
        <w:t>.</w:t>
      </w:r>
      <w:r>
        <w:br w:type="textWrapping" w:clear="all"/>
      </w:r>
    </w:p>
    <w:p w:rsidR="00744CB8" w:rsidRPr="00A6774B" w:rsidRDefault="00744CB8" w:rsidP="00A6774B">
      <w:pPr>
        <w:pStyle w:val="ListParagraph"/>
        <w:numPr>
          <w:ilvl w:val="0"/>
          <w:numId w:val="27"/>
        </w:numPr>
      </w:pPr>
      <w:r>
        <w:rPr>
          <w:noProof/>
        </w:rPr>
        <w:drawing>
          <wp:anchor distT="0" distB="0" distL="114300" distR="114300" simplePos="0" relativeHeight="251728384" behindDoc="0" locked="0" layoutInCell="1" allowOverlap="1">
            <wp:simplePos x="0" y="0"/>
            <wp:positionH relativeFrom="margin">
              <wp:align>right</wp:align>
            </wp:positionH>
            <wp:positionV relativeFrom="paragraph">
              <wp:posOffset>61595</wp:posOffset>
            </wp:positionV>
            <wp:extent cx="4171950" cy="3952875"/>
            <wp:effectExtent l="19050" t="0" r="0" b="0"/>
            <wp:wrapSquare wrapText="bothSides"/>
            <wp:docPr id="31" name="Picture 30" descr="outl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ook 2.jpg"/>
                    <pic:cNvPicPr/>
                  </pic:nvPicPr>
                  <pic:blipFill>
                    <a:blip r:embed="rId38"/>
                    <a:stretch>
                      <a:fillRect/>
                    </a:stretch>
                  </pic:blipFill>
                  <pic:spPr>
                    <a:xfrm>
                      <a:off x="0" y="0"/>
                      <a:ext cx="4171950" cy="3952875"/>
                    </a:xfrm>
                    <a:prstGeom prst="rect">
                      <a:avLst/>
                    </a:prstGeom>
                  </pic:spPr>
                </pic:pic>
              </a:graphicData>
            </a:graphic>
          </wp:anchor>
        </w:drawing>
      </w:r>
      <w:r>
        <w:t>Outlook opens displaying your mailbox.</w:t>
      </w:r>
    </w:p>
    <w:p w:rsidR="00010B93" w:rsidRDefault="00820989" w:rsidP="00956833">
      <w:r>
        <w:br w:type="textWrapping" w:clear="all"/>
      </w:r>
    </w:p>
    <w:p w:rsidR="00010B93" w:rsidRPr="00956833" w:rsidRDefault="00010B93" w:rsidP="00956833"/>
    <w:p w:rsidR="00956833" w:rsidRDefault="00956833">
      <w:pPr>
        <w:rPr>
          <w:b/>
          <w:sz w:val="32"/>
        </w:rPr>
      </w:pPr>
      <w:r>
        <w:br w:type="page"/>
      </w:r>
    </w:p>
    <w:p w:rsidR="00851894" w:rsidRDefault="00851894" w:rsidP="008A382E">
      <w:pPr>
        <w:pStyle w:val="Heading1"/>
      </w:pPr>
      <w:bookmarkStart w:id="6" w:name="_Toc243383364"/>
      <w:r>
        <w:lastRenderedPageBreak/>
        <w:t>Saving Files to the HSC Server</w:t>
      </w:r>
      <w:bookmarkEnd w:id="6"/>
    </w:p>
    <w:p w:rsidR="00851894" w:rsidRDefault="00C94F07" w:rsidP="00851894">
      <w:r>
        <w:t>In addition to accessing files</w:t>
      </w:r>
      <w:r w:rsidR="00D5617D">
        <w:t xml:space="preserve"> already on the HSC server</w:t>
      </w:r>
      <w:r>
        <w:t xml:space="preserve">, you can also create and save </w:t>
      </w:r>
      <w:r w:rsidR="00D5617D">
        <w:t xml:space="preserve">new </w:t>
      </w:r>
      <w:r>
        <w:t>files to the network drive.</w:t>
      </w:r>
    </w:p>
    <w:p w:rsidR="00851894" w:rsidRDefault="00851894" w:rsidP="00851894">
      <w:pPr>
        <w:pStyle w:val="Heading5"/>
      </w:pPr>
      <w:r>
        <w:t xml:space="preserve">To </w:t>
      </w:r>
      <w:r w:rsidR="00A35D81">
        <w:t>Save a</w:t>
      </w:r>
      <w:r>
        <w:t xml:space="preserve"> New File to the HSC Server</w:t>
      </w:r>
    </w:p>
    <w:p w:rsidR="00851894" w:rsidRDefault="00851894" w:rsidP="00851894">
      <w:pPr>
        <w:pStyle w:val="ListParagraph"/>
        <w:numPr>
          <w:ilvl w:val="0"/>
          <w:numId w:val="25"/>
        </w:numPr>
      </w:pPr>
      <w:r>
        <w:t>Create the file in the desired application as you would locally.</w:t>
      </w:r>
    </w:p>
    <w:p w:rsidR="00851894" w:rsidRDefault="00851894" w:rsidP="00851894">
      <w:pPr>
        <w:pStyle w:val="ListParagraph"/>
        <w:numPr>
          <w:ilvl w:val="0"/>
          <w:numId w:val="25"/>
        </w:numPr>
      </w:pPr>
      <w:r>
        <w:t xml:space="preserve">Save the file, by clicking the Office Button and then choosing </w:t>
      </w:r>
      <w:r>
        <w:rPr>
          <w:b/>
        </w:rPr>
        <w:t>Save As</w:t>
      </w:r>
      <w:r>
        <w:t>.</w:t>
      </w:r>
    </w:p>
    <w:p w:rsidR="00851894" w:rsidRDefault="00851894" w:rsidP="00851894">
      <w:pPr>
        <w:pStyle w:val="ListParagraph"/>
        <w:numPr>
          <w:ilvl w:val="0"/>
          <w:numId w:val="25"/>
        </w:numPr>
      </w:pPr>
      <w:r>
        <w:rPr>
          <w:noProof/>
        </w:rPr>
        <w:drawing>
          <wp:anchor distT="0" distB="0" distL="114300" distR="114300" simplePos="0" relativeHeight="251693568" behindDoc="0" locked="0" layoutInCell="1" allowOverlap="1">
            <wp:simplePos x="0" y="0"/>
            <wp:positionH relativeFrom="margin">
              <wp:align>right</wp:align>
            </wp:positionH>
            <wp:positionV relativeFrom="paragraph">
              <wp:posOffset>63500</wp:posOffset>
            </wp:positionV>
            <wp:extent cx="4191000" cy="3143250"/>
            <wp:effectExtent l="19050" t="19050" r="19050" b="19050"/>
            <wp:wrapSquare wrapText="bothSides"/>
            <wp:docPr id="20" name="Picture 19" descr="save 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s 1.jpg"/>
                    <pic:cNvPicPr/>
                  </pic:nvPicPr>
                  <pic:blipFill>
                    <a:blip r:embed="rId39"/>
                    <a:stretch>
                      <a:fillRect/>
                    </a:stretch>
                  </pic:blipFill>
                  <pic:spPr>
                    <a:xfrm>
                      <a:off x="0" y="0"/>
                      <a:ext cx="4191000" cy="3143250"/>
                    </a:xfrm>
                    <a:prstGeom prst="rect">
                      <a:avLst/>
                    </a:prstGeom>
                    <a:ln>
                      <a:solidFill>
                        <a:schemeClr val="tx2"/>
                      </a:solidFill>
                    </a:ln>
                  </pic:spPr>
                </pic:pic>
              </a:graphicData>
            </a:graphic>
          </wp:anchor>
        </w:drawing>
      </w:r>
      <w:r>
        <w:t xml:space="preserve">In the Save As dialog box, select </w:t>
      </w:r>
      <w:r>
        <w:rPr>
          <w:b/>
        </w:rPr>
        <w:t>My Computer</w:t>
      </w:r>
      <w:r>
        <w:t>.</w:t>
      </w:r>
    </w:p>
    <w:p w:rsidR="00851894" w:rsidRDefault="00851894" w:rsidP="00851894">
      <w:pPr>
        <w:pStyle w:val="ListParagraph"/>
        <w:numPr>
          <w:ilvl w:val="0"/>
          <w:numId w:val="25"/>
        </w:numPr>
      </w:pPr>
      <w:r>
        <w:t xml:space="preserve"> Select the desired network drive.</w:t>
      </w:r>
      <w:r>
        <w:br w:type="textWrapping" w:clear="all"/>
      </w:r>
    </w:p>
    <w:p w:rsidR="00851894" w:rsidRDefault="00851894" w:rsidP="00851894">
      <w:pPr>
        <w:pStyle w:val="ListParagraph"/>
        <w:numPr>
          <w:ilvl w:val="0"/>
          <w:numId w:val="25"/>
        </w:numPr>
      </w:pPr>
      <w:r>
        <w:rPr>
          <w:noProof/>
        </w:rPr>
        <w:drawing>
          <wp:anchor distT="0" distB="0" distL="114300" distR="114300" simplePos="0" relativeHeight="251695616" behindDoc="0" locked="0" layoutInCell="1" allowOverlap="1">
            <wp:simplePos x="0" y="0"/>
            <wp:positionH relativeFrom="margin">
              <wp:align>right</wp:align>
            </wp:positionH>
            <wp:positionV relativeFrom="paragraph">
              <wp:posOffset>45720</wp:posOffset>
            </wp:positionV>
            <wp:extent cx="4191000" cy="3143250"/>
            <wp:effectExtent l="19050" t="19050" r="19050" b="19050"/>
            <wp:wrapSquare wrapText="bothSides"/>
            <wp:docPr id="21" name="Picture 20" descr="save 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s 2.jpg"/>
                    <pic:cNvPicPr/>
                  </pic:nvPicPr>
                  <pic:blipFill>
                    <a:blip r:embed="rId40"/>
                    <a:stretch>
                      <a:fillRect/>
                    </a:stretch>
                  </pic:blipFill>
                  <pic:spPr>
                    <a:xfrm>
                      <a:off x="0" y="0"/>
                      <a:ext cx="4191000" cy="3143250"/>
                    </a:xfrm>
                    <a:prstGeom prst="rect">
                      <a:avLst/>
                    </a:prstGeom>
                    <a:ln>
                      <a:solidFill>
                        <a:schemeClr val="tx2"/>
                      </a:solidFill>
                    </a:ln>
                  </pic:spPr>
                </pic:pic>
              </a:graphicData>
            </a:graphic>
          </wp:anchor>
        </w:drawing>
      </w:r>
      <w:r w:rsidR="00DA4028">
        <w:t>On the network drive, select the desired folder.</w:t>
      </w:r>
    </w:p>
    <w:p w:rsidR="00DA4028" w:rsidRPr="00851894" w:rsidRDefault="00DA4028" w:rsidP="00851894">
      <w:pPr>
        <w:pStyle w:val="ListParagraph"/>
        <w:numPr>
          <w:ilvl w:val="0"/>
          <w:numId w:val="25"/>
        </w:numPr>
      </w:pPr>
      <w:r>
        <w:t>Save the file as you normally would.</w:t>
      </w:r>
      <w:r w:rsidR="00E8683C">
        <w:br w:type="textWrapping" w:clear="all"/>
      </w:r>
    </w:p>
    <w:p w:rsidR="00851894" w:rsidRPr="00851894" w:rsidRDefault="00851894" w:rsidP="00851894"/>
    <w:p w:rsidR="008A382E" w:rsidRDefault="008A382E" w:rsidP="008A382E">
      <w:pPr>
        <w:pStyle w:val="Heading1"/>
      </w:pPr>
      <w:bookmarkStart w:id="7" w:name="_Toc243383365"/>
      <w:r>
        <w:lastRenderedPageBreak/>
        <w:t>Citrix Settings</w:t>
      </w:r>
      <w:bookmarkEnd w:id="7"/>
    </w:p>
    <w:p w:rsidR="008A382E" w:rsidRDefault="008A382E" w:rsidP="008A382E">
      <w:r>
        <w:t>The Citrix application may open in a window that is too large for your computer or personal preference.</w:t>
      </w:r>
    </w:p>
    <w:p w:rsidR="00D70B0C" w:rsidRDefault="00D70B0C" w:rsidP="00D70B0C">
      <w:pPr>
        <w:pStyle w:val="Heading5"/>
      </w:pPr>
      <w:r>
        <w:t>To Change the Display Size</w:t>
      </w:r>
    </w:p>
    <w:p w:rsidR="00D70B0C" w:rsidRDefault="00FB21BD" w:rsidP="00D70B0C">
      <w:pPr>
        <w:pStyle w:val="ListParagraph"/>
        <w:numPr>
          <w:ilvl w:val="0"/>
          <w:numId w:val="24"/>
        </w:numPr>
      </w:pPr>
      <w:r>
        <w:rPr>
          <w:noProof/>
        </w:rPr>
        <w:drawing>
          <wp:anchor distT="0" distB="0" distL="114300" distR="114300" simplePos="0" relativeHeight="251677184" behindDoc="0" locked="0" layoutInCell="1" allowOverlap="1">
            <wp:simplePos x="0" y="0"/>
            <wp:positionH relativeFrom="margin">
              <wp:posOffset>2686050</wp:posOffset>
            </wp:positionH>
            <wp:positionV relativeFrom="paragraph">
              <wp:posOffset>95885</wp:posOffset>
            </wp:positionV>
            <wp:extent cx="442595" cy="464185"/>
            <wp:effectExtent l="38100" t="19050" r="14605" b="12065"/>
            <wp:wrapSquare wrapText="bothSides"/>
            <wp:docPr id="10" name="Picture 9" descr="settings b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bbutton.jpg"/>
                    <pic:cNvPicPr/>
                  </pic:nvPicPr>
                  <pic:blipFill>
                    <a:blip r:embed="rId41"/>
                    <a:stretch>
                      <a:fillRect/>
                    </a:stretch>
                  </pic:blipFill>
                  <pic:spPr>
                    <a:xfrm>
                      <a:off x="0" y="0"/>
                      <a:ext cx="442595" cy="464185"/>
                    </a:xfrm>
                    <a:prstGeom prst="rect">
                      <a:avLst/>
                    </a:prstGeom>
                    <a:ln>
                      <a:solidFill>
                        <a:schemeClr val="tx2"/>
                      </a:solidFill>
                    </a:ln>
                  </pic:spPr>
                </pic:pic>
              </a:graphicData>
            </a:graphic>
          </wp:anchor>
        </w:drawing>
      </w:r>
      <w:r>
        <w:rPr>
          <w:noProof/>
        </w:rPr>
        <w:drawing>
          <wp:anchor distT="0" distB="0" distL="114300" distR="114300" simplePos="0" relativeHeight="251675136" behindDoc="0" locked="0" layoutInCell="1" allowOverlap="1">
            <wp:simplePos x="0" y="0"/>
            <wp:positionH relativeFrom="margin">
              <wp:align>right</wp:align>
            </wp:positionH>
            <wp:positionV relativeFrom="paragraph">
              <wp:posOffset>67310</wp:posOffset>
            </wp:positionV>
            <wp:extent cx="3592830" cy="2486025"/>
            <wp:effectExtent l="19050" t="19050" r="26670" b="28575"/>
            <wp:wrapSquare wrapText="bothSides"/>
            <wp:docPr id="9" name="Picture 8" descr="setting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1.jpg"/>
                    <pic:cNvPicPr/>
                  </pic:nvPicPr>
                  <pic:blipFill>
                    <a:blip r:embed="rId42"/>
                    <a:stretch>
                      <a:fillRect/>
                    </a:stretch>
                  </pic:blipFill>
                  <pic:spPr>
                    <a:xfrm>
                      <a:off x="0" y="0"/>
                      <a:ext cx="3592830" cy="2486025"/>
                    </a:xfrm>
                    <a:prstGeom prst="rect">
                      <a:avLst/>
                    </a:prstGeom>
                    <a:ln>
                      <a:solidFill>
                        <a:schemeClr val="tx2"/>
                      </a:solidFill>
                    </a:ln>
                  </pic:spPr>
                </pic:pic>
              </a:graphicData>
            </a:graphic>
          </wp:anchor>
        </w:drawing>
      </w:r>
      <w:r w:rsidR="00D70B0C">
        <w:t xml:space="preserve">In the Applications Box, click the </w:t>
      </w:r>
      <w:r w:rsidR="00D70B0C">
        <w:rPr>
          <w:b/>
        </w:rPr>
        <w:t>Settings</w:t>
      </w:r>
      <w:r w:rsidR="00D70B0C">
        <w:t xml:space="preserve"> button.</w:t>
      </w:r>
      <w:r w:rsidR="00D70B0C">
        <w:br w:type="textWrapping" w:clear="all"/>
      </w:r>
    </w:p>
    <w:p w:rsidR="00B43EDA" w:rsidRDefault="00764B78" w:rsidP="00B43EDA">
      <w:pPr>
        <w:pStyle w:val="ListParagraph"/>
        <w:numPr>
          <w:ilvl w:val="0"/>
          <w:numId w:val="24"/>
        </w:numPr>
      </w:pPr>
      <w:r>
        <w:rPr>
          <w:noProof/>
        </w:rPr>
        <w:drawing>
          <wp:anchor distT="0" distB="0" distL="114300" distR="114300" simplePos="0" relativeHeight="251679232" behindDoc="0" locked="0" layoutInCell="1" allowOverlap="1">
            <wp:simplePos x="0" y="0"/>
            <wp:positionH relativeFrom="margin">
              <wp:align>right</wp:align>
            </wp:positionH>
            <wp:positionV relativeFrom="paragraph">
              <wp:posOffset>36195</wp:posOffset>
            </wp:positionV>
            <wp:extent cx="3028950" cy="3124200"/>
            <wp:effectExtent l="19050" t="0" r="0" b="0"/>
            <wp:wrapSquare wrapText="bothSides"/>
            <wp:docPr id="11" name="Picture 10" descr="setting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2.jpg"/>
                    <pic:cNvPicPr/>
                  </pic:nvPicPr>
                  <pic:blipFill>
                    <a:blip r:embed="rId43"/>
                    <a:srcRect r="2454" b="2381"/>
                    <a:stretch>
                      <a:fillRect/>
                    </a:stretch>
                  </pic:blipFill>
                  <pic:spPr>
                    <a:xfrm>
                      <a:off x="0" y="0"/>
                      <a:ext cx="3028950" cy="3124200"/>
                    </a:xfrm>
                    <a:prstGeom prst="rect">
                      <a:avLst/>
                    </a:prstGeom>
                  </pic:spPr>
                </pic:pic>
              </a:graphicData>
            </a:graphic>
          </wp:anchor>
        </w:drawing>
      </w:r>
      <w:r w:rsidR="00B43EDA">
        <w:t xml:space="preserve">In the Settings Box, click </w:t>
      </w:r>
      <w:r w:rsidR="00B43EDA" w:rsidRPr="00B43EDA">
        <w:rPr>
          <w:b/>
        </w:rPr>
        <w:t>Connection Preferences</w:t>
      </w:r>
      <w:r w:rsidR="00B43EDA">
        <w:t>.</w:t>
      </w:r>
      <w:r w:rsidR="00B43EDA">
        <w:br w:type="textWrapping" w:clear="all"/>
      </w:r>
    </w:p>
    <w:p w:rsidR="00B43EDA" w:rsidRDefault="00B43EDA" w:rsidP="00D70B0C">
      <w:pPr>
        <w:pStyle w:val="ListParagraph"/>
        <w:numPr>
          <w:ilvl w:val="0"/>
          <w:numId w:val="24"/>
        </w:numPr>
      </w:pPr>
      <w:r>
        <w:rPr>
          <w:noProof/>
        </w:rPr>
        <w:lastRenderedPageBreak/>
        <w:drawing>
          <wp:anchor distT="0" distB="0" distL="114300" distR="114300" simplePos="0" relativeHeight="251681280" behindDoc="0" locked="0" layoutInCell="1" allowOverlap="1">
            <wp:simplePos x="0" y="0"/>
            <wp:positionH relativeFrom="margin">
              <wp:align>right</wp:align>
            </wp:positionH>
            <wp:positionV relativeFrom="paragraph">
              <wp:posOffset>81280</wp:posOffset>
            </wp:positionV>
            <wp:extent cx="2985770" cy="3305175"/>
            <wp:effectExtent l="19050" t="0" r="5080" b="0"/>
            <wp:wrapSquare wrapText="bothSides"/>
            <wp:docPr id="12" name="Picture 11" descr="setting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3.jpg"/>
                    <pic:cNvPicPr/>
                  </pic:nvPicPr>
                  <pic:blipFill>
                    <a:blip r:embed="rId44"/>
                    <a:stretch>
                      <a:fillRect/>
                    </a:stretch>
                  </pic:blipFill>
                  <pic:spPr>
                    <a:xfrm>
                      <a:off x="0" y="0"/>
                      <a:ext cx="2985770" cy="3305175"/>
                    </a:xfrm>
                    <a:prstGeom prst="rect">
                      <a:avLst/>
                    </a:prstGeom>
                  </pic:spPr>
                </pic:pic>
              </a:graphicData>
            </a:graphic>
          </wp:anchor>
        </w:drawing>
      </w:r>
      <w:r>
        <w:t>In the Settings Box, select the desired window size from the Select window size drop down menu.</w:t>
      </w:r>
    </w:p>
    <w:p w:rsidR="00B43EDA" w:rsidRDefault="00B43EDA" w:rsidP="00D70B0C">
      <w:pPr>
        <w:pStyle w:val="ListParagraph"/>
        <w:numPr>
          <w:ilvl w:val="0"/>
          <w:numId w:val="24"/>
        </w:numPr>
      </w:pPr>
      <w:r>
        <w:t xml:space="preserve">Click </w:t>
      </w:r>
      <w:r>
        <w:rPr>
          <w:b/>
        </w:rPr>
        <w:t>OK</w:t>
      </w:r>
      <w:r>
        <w:t>.</w:t>
      </w:r>
      <w:r>
        <w:br w:type="textWrapping" w:clear="all"/>
      </w:r>
    </w:p>
    <w:p w:rsidR="00B43EDA" w:rsidRPr="00D70B0C" w:rsidRDefault="00FB21BD" w:rsidP="00D70B0C">
      <w:pPr>
        <w:pStyle w:val="ListParagraph"/>
        <w:numPr>
          <w:ilvl w:val="0"/>
          <w:numId w:val="24"/>
        </w:numPr>
      </w:pPr>
      <w:r>
        <w:rPr>
          <w:noProof/>
        </w:rPr>
        <w:drawing>
          <wp:anchor distT="0" distB="0" distL="114300" distR="114300" simplePos="0" relativeHeight="251685376" behindDoc="0" locked="0" layoutInCell="1" allowOverlap="1">
            <wp:simplePos x="0" y="0"/>
            <wp:positionH relativeFrom="column">
              <wp:posOffset>4010025</wp:posOffset>
            </wp:positionH>
            <wp:positionV relativeFrom="paragraph">
              <wp:posOffset>38735</wp:posOffset>
            </wp:positionV>
            <wp:extent cx="449580" cy="464185"/>
            <wp:effectExtent l="19050" t="19050" r="26670" b="12065"/>
            <wp:wrapSquare wrapText="bothSides"/>
            <wp:docPr id="14" name="Picture 13" descr="applications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s button.jpg"/>
                    <pic:cNvPicPr/>
                  </pic:nvPicPr>
                  <pic:blipFill>
                    <a:blip r:embed="rId45"/>
                    <a:stretch>
                      <a:fillRect/>
                    </a:stretch>
                  </pic:blipFill>
                  <pic:spPr>
                    <a:xfrm>
                      <a:off x="0" y="0"/>
                      <a:ext cx="449580" cy="464185"/>
                    </a:xfrm>
                    <a:prstGeom prst="rect">
                      <a:avLst/>
                    </a:prstGeom>
                    <a:ln>
                      <a:solidFill>
                        <a:schemeClr val="tx2"/>
                      </a:solidFill>
                    </a:ln>
                  </pic:spPr>
                </pic:pic>
              </a:graphicData>
            </a:graphic>
          </wp:anchor>
        </w:drawing>
      </w:r>
      <w:r>
        <w:rPr>
          <w:noProof/>
        </w:rPr>
        <w:drawing>
          <wp:anchor distT="0" distB="0" distL="114300" distR="114300" simplePos="0" relativeHeight="251683328" behindDoc="0" locked="0" layoutInCell="1" allowOverlap="1">
            <wp:simplePos x="0" y="0"/>
            <wp:positionH relativeFrom="margin">
              <wp:align>right</wp:align>
            </wp:positionH>
            <wp:positionV relativeFrom="paragraph">
              <wp:posOffset>10160</wp:posOffset>
            </wp:positionV>
            <wp:extent cx="2295525" cy="2381250"/>
            <wp:effectExtent l="19050" t="0" r="9525" b="0"/>
            <wp:wrapSquare wrapText="bothSides"/>
            <wp:docPr id="13" name="Picture 12" descr="setting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4.jpg"/>
                    <pic:cNvPicPr/>
                  </pic:nvPicPr>
                  <pic:blipFill>
                    <a:blip r:embed="rId46"/>
                    <a:stretch>
                      <a:fillRect/>
                    </a:stretch>
                  </pic:blipFill>
                  <pic:spPr>
                    <a:xfrm>
                      <a:off x="0" y="0"/>
                      <a:ext cx="2295525" cy="2381250"/>
                    </a:xfrm>
                    <a:prstGeom prst="rect">
                      <a:avLst/>
                    </a:prstGeom>
                  </pic:spPr>
                </pic:pic>
              </a:graphicData>
            </a:graphic>
          </wp:anchor>
        </w:drawing>
      </w:r>
      <w:r w:rsidR="00B43EDA">
        <w:t>Click the Applications button to return to the Application list.</w:t>
      </w:r>
    </w:p>
    <w:p w:rsidR="00D70B0C" w:rsidRDefault="00B43EDA" w:rsidP="000C0821">
      <w:r>
        <w:br w:type="textWrapping" w:clear="all"/>
      </w:r>
    </w:p>
    <w:p w:rsidR="00D70B0C" w:rsidRDefault="00D70B0C" w:rsidP="000C0821"/>
    <w:p w:rsidR="008D6FCF" w:rsidRDefault="008D6FCF"/>
    <w:p w:rsidR="008A382E" w:rsidRDefault="008A382E" w:rsidP="00F950F5"/>
    <w:p w:rsidR="00945428" w:rsidRDefault="00A5022C" w:rsidP="00A5022C">
      <w:r w:rsidRPr="00F950F5">
        <w:br w:type="page"/>
      </w:r>
    </w:p>
    <w:p w:rsidR="006F222B" w:rsidRDefault="006F222B" w:rsidP="006F222B">
      <w:r w:rsidRPr="00AB487C">
        <w:lastRenderedPageBreak/>
        <w:t xml:space="preserve">If you would like more information about other </w:t>
      </w:r>
      <w:r>
        <w:t>Learning Center</w:t>
      </w:r>
      <w:r w:rsidRPr="00AB487C">
        <w:t xml:space="preserve"> workshops, please or visit our website at http://www.hsc.wvu.edu/its/LC or call the </w:t>
      </w:r>
      <w:r>
        <w:t>Learning Center</w:t>
      </w:r>
      <w:r w:rsidRPr="00AB487C">
        <w:t xml:space="preserve"> at 293-3631 ext 5.</w:t>
      </w:r>
    </w:p>
    <w:p w:rsidR="00945428" w:rsidRDefault="00945428" w:rsidP="00A5022C"/>
    <w:p w:rsidR="00871136" w:rsidRDefault="00871136" w:rsidP="00A5022C">
      <w:pPr>
        <w:sectPr w:rsidR="00871136" w:rsidSect="0087249E">
          <w:headerReference w:type="default" r:id="rId47"/>
          <w:type w:val="continuous"/>
          <w:pgSz w:w="12240" w:h="15840"/>
          <w:pgMar w:top="720" w:right="720" w:bottom="720" w:left="720" w:header="720" w:footer="720" w:gutter="0"/>
          <w:pgNumType w:start="2"/>
          <w:cols w:space="720"/>
        </w:sectPr>
      </w:pPr>
    </w:p>
    <w:p w:rsidR="00871136" w:rsidRDefault="00871136" w:rsidP="00A5022C"/>
    <w:p w:rsidR="00977BC4" w:rsidRPr="009A78D8" w:rsidRDefault="00A5022C" w:rsidP="009A6B75">
      <w:pPr>
        <w:jc w:val="center"/>
        <w:rPr>
          <w:b/>
          <w:sz w:val="32"/>
          <w:szCs w:val="32"/>
        </w:rPr>
      </w:pPr>
      <w:r>
        <w:br w:type="page"/>
      </w:r>
      <w:r w:rsidR="00BB65AD">
        <w:rPr>
          <w:b/>
          <w:sz w:val="32"/>
          <w:szCs w:val="32"/>
        </w:rPr>
        <w:lastRenderedPageBreak/>
        <w:t xml:space="preserve">- </w:t>
      </w:r>
      <w:r w:rsidR="009A78D8">
        <w:rPr>
          <w:b/>
          <w:sz w:val="32"/>
          <w:szCs w:val="32"/>
        </w:rPr>
        <w:t>N</w:t>
      </w:r>
      <w:r w:rsidR="002E620D" w:rsidRPr="009A78D8">
        <w:rPr>
          <w:b/>
          <w:sz w:val="32"/>
          <w:szCs w:val="32"/>
        </w:rPr>
        <w:t>OTES</w:t>
      </w:r>
      <w:r w:rsidR="00BB65AD">
        <w:rPr>
          <w:b/>
          <w:sz w:val="32"/>
          <w:szCs w:val="32"/>
        </w:rPr>
        <w:t xml:space="preserve"> </w:t>
      </w:r>
      <w:r w:rsidR="009A78D8">
        <w:rPr>
          <w:b/>
          <w:sz w:val="32"/>
          <w:szCs w:val="32"/>
        </w:rPr>
        <w:t>-</w:t>
      </w:r>
    </w:p>
    <w:sectPr w:rsidR="00977BC4" w:rsidRPr="009A78D8" w:rsidSect="00C33056">
      <w:headerReference w:type="default" r:id="rId4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F7F" w:rsidRDefault="00266F7F">
      <w:r>
        <w:separator/>
      </w:r>
    </w:p>
  </w:endnote>
  <w:endnote w:type="continuationSeparator" w:id="0">
    <w:p w:rsidR="00266F7F" w:rsidRDefault="00266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1C" w:rsidRDefault="008021EE">
    <w:pPr>
      <w:framePr w:wrap="around" w:vAnchor="text" w:hAnchor="margin" w:xAlign="right" w:y="1"/>
      <w:rPr>
        <w:rStyle w:val="PageNumber"/>
      </w:rPr>
    </w:pPr>
    <w:r>
      <w:rPr>
        <w:rStyle w:val="PageNumber"/>
      </w:rPr>
      <w:fldChar w:fldCharType="begin"/>
    </w:r>
    <w:r w:rsidR="00CB731C">
      <w:rPr>
        <w:rStyle w:val="PageNumber"/>
      </w:rPr>
      <w:instrText xml:space="preserve">PAGE  </w:instrText>
    </w:r>
    <w:r>
      <w:rPr>
        <w:rStyle w:val="PageNumber"/>
      </w:rPr>
      <w:fldChar w:fldCharType="end"/>
    </w:r>
  </w:p>
  <w:p w:rsidR="00CB731C" w:rsidRDefault="00CB731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1C" w:rsidRDefault="00CB731C">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1C" w:rsidRPr="00871136" w:rsidRDefault="008021EE" w:rsidP="00871136">
    <w:pPr>
      <w:ind w:left="720" w:right="360" w:firstLine="720"/>
      <w:jc w:val="right"/>
      <w:rPr>
        <w:rFonts w:ascii="Arial" w:hAnsi="Arial" w:cs="Arial"/>
      </w:rPr>
    </w:pPr>
    <w:r w:rsidRPr="00871136">
      <w:rPr>
        <w:rStyle w:val="PageNumber"/>
        <w:rFonts w:ascii="Arial" w:hAnsi="Arial" w:cs="Arial"/>
      </w:rPr>
      <w:fldChar w:fldCharType="begin"/>
    </w:r>
    <w:r w:rsidR="00CB731C" w:rsidRPr="00871136">
      <w:rPr>
        <w:rStyle w:val="PageNumber"/>
        <w:rFonts w:ascii="Arial" w:hAnsi="Arial" w:cs="Arial"/>
      </w:rPr>
      <w:instrText xml:space="preserve"> PAGE </w:instrText>
    </w:r>
    <w:r w:rsidRPr="00871136">
      <w:rPr>
        <w:rStyle w:val="PageNumber"/>
        <w:rFonts w:ascii="Arial" w:hAnsi="Arial" w:cs="Arial"/>
      </w:rPr>
      <w:fldChar w:fldCharType="separate"/>
    </w:r>
    <w:r w:rsidR="00CE6C1A">
      <w:rPr>
        <w:rStyle w:val="PageNumber"/>
        <w:rFonts w:ascii="Arial" w:hAnsi="Arial" w:cs="Arial"/>
        <w:noProof/>
      </w:rPr>
      <w:t>20</w:t>
    </w:r>
    <w:r w:rsidRPr="00871136">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F7F" w:rsidRDefault="00266F7F">
      <w:r>
        <w:separator/>
      </w:r>
    </w:p>
  </w:footnote>
  <w:footnote w:type="continuationSeparator" w:id="0">
    <w:p w:rsidR="00266F7F" w:rsidRDefault="00266F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1C" w:rsidRDefault="00851894" w:rsidP="0032515C">
    <w:pPr>
      <w:pStyle w:val="Header"/>
      <w:rPr>
        <w:rFonts w:ascii="Arial" w:hAnsi="Arial" w:cs="Arial"/>
        <w:b/>
      </w:rPr>
    </w:pPr>
    <w:r>
      <w:rPr>
        <w:rFonts w:ascii="Arial" w:hAnsi="Arial" w:cs="Arial"/>
        <w:b/>
      </w:rPr>
      <w:t>HSC Remote Access</w:t>
    </w:r>
  </w:p>
  <w:p w:rsidR="00CB731C" w:rsidRDefault="00CE6C1A" w:rsidP="00744D00">
    <w:pPr>
      <w:pStyle w:val="Header"/>
      <w:rPr>
        <w:rFonts w:ascii="Arial" w:hAnsi="Arial" w:cs="Arial"/>
        <w:b/>
        <w:sz w:val="16"/>
        <w:szCs w:val="16"/>
      </w:rPr>
    </w:pPr>
    <w:r>
      <w:rPr>
        <w:noProof/>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55880</wp:posOffset>
              </wp:positionV>
              <wp:extent cx="6858000" cy="0"/>
              <wp:effectExtent l="13335" t="12065" r="15240" b="6985"/>
              <wp:wrapSquare wrapText="bothSides"/>
              <wp:docPr id="118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A05C0"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4pt" to="541.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" strokeweight="1pt">
              <v:stroke dashstyle="1 1" endcap="round"/>
              <w10:wrap type="square"/>
            </v:line>
          </w:pict>
        </mc:Fallback>
      </mc:AlternateContent>
    </w:r>
  </w:p>
  <w:p w:rsidR="00CB731C" w:rsidRDefault="0032515C" w:rsidP="00744D00">
    <w:pPr>
      <w:pStyle w:val="Header"/>
      <w:jc w:val="right"/>
      <w:rPr>
        <w:rFonts w:ascii="Arial" w:hAnsi="Arial" w:cs="Arial"/>
        <w:b/>
        <w:sz w:val="20"/>
      </w:rPr>
    </w:pPr>
    <w:r>
      <w:rPr>
        <w:rFonts w:ascii="Arial" w:hAnsi="Arial" w:cs="Arial"/>
        <w:b/>
        <w:sz w:val="20"/>
      </w:rPr>
      <w:t xml:space="preserve">The </w:t>
    </w:r>
    <w:smartTag w:uri="urn:schemas-microsoft-com:office:smarttags" w:element="place">
      <w:smartTag w:uri="urn:schemas-microsoft-com:office:smarttags" w:element="PlaceName">
        <w:r w:rsidR="00CB731C">
          <w:rPr>
            <w:rFonts w:ascii="Arial" w:hAnsi="Arial" w:cs="Arial"/>
            <w:b/>
            <w:sz w:val="20"/>
          </w:rPr>
          <w:t>Learning</w:t>
        </w:r>
      </w:smartTag>
      <w:r w:rsidR="00CB731C">
        <w:rPr>
          <w:rFonts w:ascii="Arial" w:hAnsi="Arial" w:cs="Arial"/>
          <w:b/>
          <w:sz w:val="20"/>
        </w:rPr>
        <w:t xml:space="preserve"> </w:t>
      </w:r>
      <w:smartTag w:uri="urn:schemas-microsoft-com:office:smarttags" w:element="PlaceType">
        <w:r w:rsidR="00CB731C">
          <w:rPr>
            <w:rFonts w:ascii="Arial" w:hAnsi="Arial" w:cs="Arial"/>
            <w:b/>
            <w:sz w:val="20"/>
          </w:rPr>
          <w:t>Center</w:t>
        </w:r>
      </w:smartTag>
    </w:smartTag>
  </w:p>
  <w:p w:rsidR="00CB731C" w:rsidRDefault="00CB73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136" w:rsidRDefault="00871136" w:rsidP="00871136">
    <w:pPr>
      <w:pStyle w:val="Header"/>
    </w:pPr>
  </w:p>
  <w:p w:rsidR="00871136" w:rsidRPr="00871136" w:rsidRDefault="00871136" w:rsidP="008711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717D0"/>
    <w:multiLevelType w:val="hybridMultilevel"/>
    <w:tmpl w:val="EE0AB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A6749B2"/>
    <w:multiLevelType w:val="hybridMultilevel"/>
    <w:tmpl w:val="C638E5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3317795"/>
    <w:multiLevelType w:val="multilevel"/>
    <w:tmpl w:val="9396760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8F52637"/>
    <w:multiLevelType w:val="hybridMultilevel"/>
    <w:tmpl w:val="AB66160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BC47113"/>
    <w:multiLevelType w:val="hybridMultilevel"/>
    <w:tmpl w:val="9CE0D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C6C1FB5"/>
    <w:multiLevelType w:val="hybridMultilevel"/>
    <w:tmpl w:val="4EA452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F715B09"/>
    <w:multiLevelType w:val="hybridMultilevel"/>
    <w:tmpl w:val="43A20C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1044DE6"/>
    <w:multiLevelType w:val="hybridMultilevel"/>
    <w:tmpl w:val="8C16A8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0295270"/>
    <w:multiLevelType w:val="hybridMultilevel"/>
    <w:tmpl w:val="D60C42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E737F1F"/>
    <w:multiLevelType w:val="hybridMultilevel"/>
    <w:tmpl w:val="5BA082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2A91122"/>
    <w:multiLevelType w:val="hybridMultilevel"/>
    <w:tmpl w:val="DB060A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42D3D32"/>
    <w:multiLevelType w:val="hybridMultilevel"/>
    <w:tmpl w:val="E0D4A8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4A101901"/>
    <w:multiLevelType w:val="hybridMultilevel"/>
    <w:tmpl w:val="D36A4B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4B914780"/>
    <w:multiLevelType w:val="hybridMultilevel"/>
    <w:tmpl w:val="79681C7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563D19EA"/>
    <w:multiLevelType w:val="hybridMultilevel"/>
    <w:tmpl w:val="9396760C"/>
    <w:lvl w:ilvl="0" w:tplc="42B4721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66E114B"/>
    <w:multiLevelType w:val="hybridMultilevel"/>
    <w:tmpl w:val="5394AA6A"/>
    <w:lvl w:ilvl="0" w:tplc="60AC2A0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F963E29"/>
    <w:multiLevelType w:val="hybridMultilevel"/>
    <w:tmpl w:val="C6461B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61F671BC"/>
    <w:multiLevelType w:val="hybridMultilevel"/>
    <w:tmpl w:val="174E86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66360420"/>
    <w:multiLevelType w:val="hybridMultilevel"/>
    <w:tmpl w:val="C9BEF2B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664106DF"/>
    <w:multiLevelType w:val="hybridMultilevel"/>
    <w:tmpl w:val="A8902F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9DD12AB"/>
    <w:multiLevelType w:val="hybridMultilevel"/>
    <w:tmpl w:val="9CE0D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D66360C"/>
    <w:multiLevelType w:val="hybridMultilevel"/>
    <w:tmpl w:val="613214A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700E2707"/>
    <w:multiLevelType w:val="hybridMultilevel"/>
    <w:tmpl w:val="C8F607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12B5DFC"/>
    <w:multiLevelType w:val="hybridMultilevel"/>
    <w:tmpl w:val="B2C815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75AC262A"/>
    <w:multiLevelType w:val="hybridMultilevel"/>
    <w:tmpl w:val="AFDC28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77E72F8"/>
    <w:multiLevelType w:val="hybridMultilevel"/>
    <w:tmpl w:val="B038FB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FC33EAD"/>
    <w:multiLevelType w:val="hybridMultilevel"/>
    <w:tmpl w:val="700C1A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0"/>
  </w:num>
  <w:num w:numId="3">
    <w:abstractNumId w:val="21"/>
  </w:num>
  <w:num w:numId="4">
    <w:abstractNumId w:val="17"/>
  </w:num>
  <w:num w:numId="5">
    <w:abstractNumId w:val="13"/>
  </w:num>
  <w:num w:numId="6">
    <w:abstractNumId w:val="12"/>
  </w:num>
  <w:num w:numId="7">
    <w:abstractNumId w:val="7"/>
  </w:num>
  <w:num w:numId="8">
    <w:abstractNumId w:val="23"/>
  </w:num>
  <w:num w:numId="9">
    <w:abstractNumId w:val="6"/>
  </w:num>
  <w:num w:numId="10">
    <w:abstractNumId w:val="9"/>
  </w:num>
  <w:num w:numId="11">
    <w:abstractNumId w:val="5"/>
  </w:num>
  <w:num w:numId="12">
    <w:abstractNumId w:val="18"/>
  </w:num>
  <w:num w:numId="13">
    <w:abstractNumId w:val="11"/>
  </w:num>
  <w:num w:numId="14">
    <w:abstractNumId w:val="3"/>
  </w:num>
  <w:num w:numId="15">
    <w:abstractNumId w:val="1"/>
  </w:num>
  <w:num w:numId="16">
    <w:abstractNumId w:val="8"/>
  </w:num>
  <w:num w:numId="17">
    <w:abstractNumId w:val="16"/>
  </w:num>
  <w:num w:numId="18">
    <w:abstractNumId w:val="2"/>
  </w:num>
  <w:num w:numId="19">
    <w:abstractNumId w:val="15"/>
  </w:num>
  <w:num w:numId="20">
    <w:abstractNumId w:val="10"/>
  </w:num>
  <w:num w:numId="21">
    <w:abstractNumId w:val="26"/>
  </w:num>
  <w:num w:numId="22">
    <w:abstractNumId w:val="20"/>
  </w:num>
  <w:num w:numId="23">
    <w:abstractNumId w:val="4"/>
  </w:num>
  <w:num w:numId="24">
    <w:abstractNumId w:val="22"/>
  </w:num>
  <w:num w:numId="25">
    <w:abstractNumId w:val="24"/>
  </w:num>
  <w:num w:numId="26">
    <w:abstractNumId w:val="19"/>
  </w:num>
  <w:num w:numId="27">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821"/>
    <w:rsid w:val="00000DA0"/>
    <w:rsid w:val="0000774D"/>
    <w:rsid w:val="00010B93"/>
    <w:rsid w:val="000175F9"/>
    <w:rsid w:val="000213A4"/>
    <w:rsid w:val="000273AC"/>
    <w:rsid w:val="00034031"/>
    <w:rsid w:val="00045DA7"/>
    <w:rsid w:val="000559BF"/>
    <w:rsid w:val="00060479"/>
    <w:rsid w:val="00062807"/>
    <w:rsid w:val="0006594B"/>
    <w:rsid w:val="00066D42"/>
    <w:rsid w:val="0007590B"/>
    <w:rsid w:val="00075F3A"/>
    <w:rsid w:val="00076870"/>
    <w:rsid w:val="000863B8"/>
    <w:rsid w:val="00094C9C"/>
    <w:rsid w:val="000A0571"/>
    <w:rsid w:val="000A0708"/>
    <w:rsid w:val="000A500A"/>
    <w:rsid w:val="000A6B9C"/>
    <w:rsid w:val="000B5605"/>
    <w:rsid w:val="000C0821"/>
    <w:rsid w:val="000C3931"/>
    <w:rsid w:val="000D16E5"/>
    <w:rsid w:val="000D4D4E"/>
    <w:rsid w:val="000E3995"/>
    <w:rsid w:val="000E62F4"/>
    <w:rsid w:val="000E6F0D"/>
    <w:rsid w:val="000F0E38"/>
    <w:rsid w:val="000F58F6"/>
    <w:rsid w:val="000F6F1A"/>
    <w:rsid w:val="00103136"/>
    <w:rsid w:val="0011013D"/>
    <w:rsid w:val="00112990"/>
    <w:rsid w:val="00124770"/>
    <w:rsid w:val="00131EA6"/>
    <w:rsid w:val="00135545"/>
    <w:rsid w:val="00141A50"/>
    <w:rsid w:val="00141A73"/>
    <w:rsid w:val="00147ADA"/>
    <w:rsid w:val="001510D5"/>
    <w:rsid w:val="0015249B"/>
    <w:rsid w:val="00161454"/>
    <w:rsid w:val="00166742"/>
    <w:rsid w:val="001752D7"/>
    <w:rsid w:val="00176A09"/>
    <w:rsid w:val="001930AD"/>
    <w:rsid w:val="00197070"/>
    <w:rsid w:val="001A5B2A"/>
    <w:rsid w:val="001B0F76"/>
    <w:rsid w:val="001B1736"/>
    <w:rsid w:val="001B730E"/>
    <w:rsid w:val="001C0124"/>
    <w:rsid w:val="001C294D"/>
    <w:rsid w:val="001C3132"/>
    <w:rsid w:val="001C7B0D"/>
    <w:rsid w:val="001D2EA6"/>
    <w:rsid w:val="001D5F98"/>
    <w:rsid w:val="001E29C8"/>
    <w:rsid w:val="001E5C96"/>
    <w:rsid w:val="001F1F07"/>
    <w:rsid w:val="001F69E3"/>
    <w:rsid w:val="00203301"/>
    <w:rsid w:val="0020558C"/>
    <w:rsid w:val="002104FD"/>
    <w:rsid w:val="00223865"/>
    <w:rsid w:val="00235CD8"/>
    <w:rsid w:val="002371F1"/>
    <w:rsid w:val="002412E2"/>
    <w:rsid w:val="00243F1A"/>
    <w:rsid w:val="00266F7F"/>
    <w:rsid w:val="002700A7"/>
    <w:rsid w:val="00270408"/>
    <w:rsid w:val="00270B49"/>
    <w:rsid w:val="0027683A"/>
    <w:rsid w:val="002831AC"/>
    <w:rsid w:val="00294FB4"/>
    <w:rsid w:val="002A1C2B"/>
    <w:rsid w:val="002A41CA"/>
    <w:rsid w:val="002A5042"/>
    <w:rsid w:val="002A5E40"/>
    <w:rsid w:val="002A7A43"/>
    <w:rsid w:val="002B7227"/>
    <w:rsid w:val="002C6665"/>
    <w:rsid w:val="002C67C1"/>
    <w:rsid w:val="002D120C"/>
    <w:rsid w:val="002D1C57"/>
    <w:rsid w:val="002D3034"/>
    <w:rsid w:val="002D5DAC"/>
    <w:rsid w:val="002E4144"/>
    <w:rsid w:val="002E5314"/>
    <w:rsid w:val="002E620D"/>
    <w:rsid w:val="002F1F9F"/>
    <w:rsid w:val="002F4BB4"/>
    <w:rsid w:val="002F64E4"/>
    <w:rsid w:val="002F7C07"/>
    <w:rsid w:val="00312912"/>
    <w:rsid w:val="003220E7"/>
    <w:rsid w:val="0032515C"/>
    <w:rsid w:val="00351E08"/>
    <w:rsid w:val="0036513A"/>
    <w:rsid w:val="0037184E"/>
    <w:rsid w:val="00371E49"/>
    <w:rsid w:val="00374200"/>
    <w:rsid w:val="00382D4A"/>
    <w:rsid w:val="0038417C"/>
    <w:rsid w:val="00385129"/>
    <w:rsid w:val="003A3AB9"/>
    <w:rsid w:val="003C5EF5"/>
    <w:rsid w:val="003D1638"/>
    <w:rsid w:val="003D1979"/>
    <w:rsid w:val="003D78BC"/>
    <w:rsid w:val="003E1AB7"/>
    <w:rsid w:val="003E34B2"/>
    <w:rsid w:val="003E387F"/>
    <w:rsid w:val="003E7F71"/>
    <w:rsid w:val="0041360D"/>
    <w:rsid w:val="00420D7D"/>
    <w:rsid w:val="00422DD9"/>
    <w:rsid w:val="00430A12"/>
    <w:rsid w:val="004327CE"/>
    <w:rsid w:val="00434A7E"/>
    <w:rsid w:val="00435E90"/>
    <w:rsid w:val="00440528"/>
    <w:rsid w:val="0044250E"/>
    <w:rsid w:val="004478AD"/>
    <w:rsid w:val="004604AF"/>
    <w:rsid w:val="0046300A"/>
    <w:rsid w:val="0047170D"/>
    <w:rsid w:val="00471965"/>
    <w:rsid w:val="0047284D"/>
    <w:rsid w:val="004729E2"/>
    <w:rsid w:val="00472A78"/>
    <w:rsid w:val="00475BE1"/>
    <w:rsid w:val="00482B4E"/>
    <w:rsid w:val="004935B5"/>
    <w:rsid w:val="004937F8"/>
    <w:rsid w:val="004942A6"/>
    <w:rsid w:val="004A4ADB"/>
    <w:rsid w:val="004A5681"/>
    <w:rsid w:val="004B224E"/>
    <w:rsid w:val="004B4BE4"/>
    <w:rsid w:val="004B5D84"/>
    <w:rsid w:val="004C1D02"/>
    <w:rsid w:val="004C6741"/>
    <w:rsid w:val="004C7537"/>
    <w:rsid w:val="004D0131"/>
    <w:rsid w:val="004D0627"/>
    <w:rsid w:val="004D1456"/>
    <w:rsid w:val="004D48FE"/>
    <w:rsid w:val="004D4D18"/>
    <w:rsid w:val="004D698B"/>
    <w:rsid w:val="004D72EA"/>
    <w:rsid w:val="004E04BA"/>
    <w:rsid w:val="004F1FA7"/>
    <w:rsid w:val="004F203F"/>
    <w:rsid w:val="004F63CC"/>
    <w:rsid w:val="00520223"/>
    <w:rsid w:val="005210D2"/>
    <w:rsid w:val="00525D7C"/>
    <w:rsid w:val="00530ECE"/>
    <w:rsid w:val="00534B21"/>
    <w:rsid w:val="005361EC"/>
    <w:rsid w:val="005421B5"/>
    <w:rsid w:val="005543DA"/>
    <w:rsid w:val="0056657F"/>
    <w:rsid w:val="00570962"/>
    <w:rsid w:val="00577A2D"/>
    <w:rsid w:val="005818F9"/>
    <w:rsid w:val="00587821"/>
    <w:rsid w:val="005A08FF"/>
    <w:rsid w:val="005A7B01"/>
    <w:rsid w:val="005B291B"/>
    <w:rsid w:val="005B5176"/>
    <w:rsid w:val="005C18A2"/>
    <w:rsid w:val="005C3F65"/>
    <w:rsid w:val="005C749D"/>
    <w:rsid w:val="005D2DF1"/>
    <w:rsid w:val="005E560B"/>
    <w:rsid w:val="005F0097"/>
    <w:rsid w:val="00601C02"/>
    <w:rsid w:val="00606188"/>
    <w:rsid w:val="006078C3"/>
    <w:rsid w:val="00612CB3"/>
    <w:rsid w:val="00621958"/>
    <w:rsid w:val="00622BEA"/>
    <w:rsid w:val="006349D2"/>
    <w:rsid w:val="00643351"/>
    <w:rsid w:val="00643F2F"/>
    <w:rsid w:val="00645332"/>
    <w:rsid w:val="006560BF"/>
    <w:rsid w:val="006633A7"/>
    <w:rsid w:val="00667BED"/>
    <w:rsid w:val="00671533"/>
    <w:rsid w:val="00675C77"/>
    <w:rsid w:val="00684FD5"/>
    <w:rsid w:val="006940F8"/>
    <w:rsid w:val="006A1265"/>
    <w:rsid w:val="006A49A3"/>
    <w:rsid w:val="006A58CE"/>
    <w:rsid w:val="006A7946"/>
    <w:rsid w:val="006A7E3E"/>
    <w:rsid w:val="006B04FC"/>
    <w:rsid w:val="006B0BA3"/>
    <w:rsid w:val="006C1F57"/>
    <w:rsid w:val="006D293D"/>
    <w:rsid w:val="006D5031"/>
    <w:rsid w:val="006F222B"/>
    <w:rsid w:val="006F34FA"/>
    <w:rsid w:val="006F6BCD"/>
    <w:rsid w:val="006F7206"/>
    <w:rsid w:val="006F7391"/>
    <w:rsid w:val="00702959"/>
    <w:rsid w:val="00704AC9"/>
    <w:rsid w:val="007074D2"/>
    <w:rsid w:val="0071042E"/>
    <w:rsid w:val="00724F9E"/>
    <w:rsid w:val="007357C4"/>
    <w:rsid w:val="0073617F"/>
    <w:rsid w:val="00743681"/>
    <w:rsid w:val="00744CB8"/>
    <w:rsid w:val="00744D00"/>
    <w:rsid w:val="007458F4"/>
    <w:rsid w:val="00750DB6"/>
    <w:rsid w:val="00752266"/>
    <w:rsid w:val="007544BF"/>
    <w:rsid w:val="00754C25"/>
    <w:rsid w:val="007550D0"/>
    <w:rsid w:val="0075528F"/>
    <w:rsid w:val="00755981"/>
    <w:rsid w:val="00755A25"/>
    <w:rsid w:val="00756673"/>
    <w:rsid w:val="007574F9"/>
    <w:rsid w:val="007612D4"/>
    <w:rsid w:val="0076288C"/>
    <w:rsid w:val="00764B78"/>
    <w:rsid w:val="007661A4"/>
    <w:rsid w:val="00786909"/>
    <w:rsid w:val="00793C21"/>
    <w:rsid w:val="007966A5"/>
    <w:rsid w:val="007969C7"/>
    <w:rsid w:val="007B3A23"/>
    <w:rsid w:val="007B6A21"/>
    <w:rsid w:val="007D38DF"/>
    <w:rsid w:val="007D5B44"/>
    <w:rsid w:val="007D60FC"/>
    <w:rsid w:val="007D6DE2"/>
    <w:rsid w:val="007E1D2B"/>
    <w:rsid w:val="007F0FA7"/>
    <w:rsid w:val="007F63ED"/>
    <w:rsid w:val="008021EE"/>
    <w:rsid w:val="00802A14"/>
    <w:rsid w:val="0080363C"/>
    <w:rsid w:val="00817AB9"/>
    <w:rsid w:val="00820989"/>
    <w:rsid w:val="008236C3"/>
    <w:rsid w:val="00824656"/>
    <w:rsid w:val="00826791"/>
    <w:rsid w:val="00832583"/>
    <w:rsid w:val="0083336C"/>
    <w:rsid w:val="008336D0"/>
    <w:rsid w:val="0084455C"/>
    <w:rsid w:val="00850C3A"/>
    <w:rsid w:val="00851894"/>
    <w:rsid w:val="0085200D"/>
    <w:rsid w:val="008575DA"/>
    <w:rsid w:val="00857A1E"/>
    <w:rsid w:val="008657CF"/>
    <w:rsid w:val="00870BBA"/>
    <w:rsid w:val="00871136"/>
    <w:rsid w:val="0087249E"/>
    <w:rsid w:val="008738A7"/>
    <w:rsid w:val="00877C83"/>
    <w:rsid w:val="00881289"/>
    <w:rsid w:val="00881666"/>
    <w:rsid w:val="00894CB4"/>
    <w:rsid w:val="008A2BC4"/>
    <w:rsid w:val="008A382E"/>
    <w:rsid w:val="008A46E9"/>
    <w:rsid w:val="008A57D3"/>
    <w:rsid w:val="008B33DF"/>
    <w:rsid w:val="008B5903"/>
    <w:rsid w:val="008B75AE"/>
    <w:rsid w:val="008C1554"/>
    <w:rsid w:val="008D6DAE"/>
    <w:rsid w:val="008D6FCF"/>
    <w:rsid w:val="008E400D"/>
    <w:rsid w:val="008E5F28"/>
    <w:rsid w:val="008E638D"/>
    <w:rsid w:val="008F7687"/>
    <w:rsid w:val="0090570A"/>
    <w:rsid w:val="0092103F"/>
    <w:rsid w:val="009410E0"/>
    <w:rsid w:val="00941A08"/>
    <w:rsid w:val="009422F5"/>
    <w:rsid w:val="00945428"/>
    <w:rsid w:val="00945ED5"/>
    <w:rsid w:val="009473E1"/>
    <w:rsid w:val="00952B34"/>
    <w:rsid w:val="00956833"/>
    <w:rsid w:val="0096313C"/>
    <w:rsid w:val="00966A6A"/>
    <w:rsid w:val="00977BC4"/>
    <w:rsid w:val="009824A7"/>
    <w:rsid w:val="0099154F"/>
    <w:rsid w:val="009A2926"/>
    <w:rsid w:val="009A6B75"/>
    <w:rsid w:val="009A78D8"/>
    <w:rsid w:val="009B0D18"/>
    <w:rsid w:val="009B226C"/>
    <w:rsid w:val="009D1984"/>
    <w:rsid w:val="009D6D45"/>
    <w:rsid w:val="009E3D5B"/>
    <w:rsid w:val="009E3F57"/>
    <w:rsid w:val="009E4097"/>
    <w:rsid w:val="009F2666"/>
    <w:rsid w:val="009F3290"/>
    <w:rsid w:val="009F5274"/>
    <w:rsid w:val="009F6146"/>
    <w:rsid w:val="00A01CBE"/>
    <w:rsid w:val="00A065DA"/>
    <w:rsid w:val="00A159BF"/>
    <w:rsid w:val="00A24DE0"/>
    <w:rsid w:val="00A25118"/>
    <w:rsid w:val="00A320E5"/>
    <w:rsid w:val="00A3426E"/>
    <w:rsid w:val="00A35D81"/>
    <w:rsid w:val="00A37A78"/>
    <w:rsid w:val="00A44971"/>
    <w:rsid w:val="00A5022C"/>
    <w:rsid w:val="00A55DDE"/>
    <w:rsid w:val="00A618C5"/>
    <w:rsid w:val="00A626FD"/>
    <w:rsid w:val="00A659AE"/>
    <w:rsid w:val="00A6774B"/>
    <w:rsid w:val="00A7461B"/>
    <w:rsid w:val="00A8272E"/>
    <w:rsid w:val="00A8604B"/>
    <w:rsid w:val="00A90CDF"/>
    <w:rsid w:val="00A95A94"/>
    <w:rsid w:val="00A977B0"/>
    <w:rsid w:val="00AB03D9"/>
    <w:rsid w:val="00AB487C"/>
    <w:rsid w:val="00AB6ECA"/>
    <w:rsid w:val="00AB7D01"/>
    <w:rsid w:val="00AC136C"/>
    <w:rsid w:val="00AC4A0E"/>
    <w:rsid w:val="00AD2A66"/>
    <w:rsid w:val="00AD6152"/>
    <w:rsid w:val="00AE02C0"/>
    <w:rsid w:val="00AE0E11"/>
    <w:rsid w:val="00AE1A74"/>
    <w:rsid w:val="00AE3EF5"/>
    <w:rsid w:val="00AF1ACC"/>
    <w:rsid w:val="00AF7ACA"/>
    <w:rsid w:val="00B11E06"/>
    <w:rsid w:val="00B2178C"/>
    <w:rsid w:val="00B26047"/>
    <w:rsid w:val="00B277A8"/>
    <w:rsid w:val="00B27EDF"/>
    <w:rsid w:val="00B32846"/>
    <w:rsid w:val="00B33816"/>
    <w:rsid w:val="00B3661C"/>
    <w:rsid w:val="00B37F49"/>
    <w:rsid w:val="00B43EDA"/>
    <w:rsid w:val="00B50F2F"/>
    <w:rsid w:val="00B54BB2"/>
    <w:rsid w:val="00B666A0"/>
    <w:rsid w:val="00B66CF6"/>
    <w:rsid w:val="00B7325A"/>
    <w:rsid w:val="00B75A7B"/>
    <w:rsid w:val="00B77EF8"/>
    <w:rsid w:val="00B81E59"/>
    <w:rsid w:val="00B83FE1"/>
    <w:rsid w:val="00B86165"/>
    <w:rsid w:val="00B870D4"/>
    <w:rsid w:val="00B951E4"/>
    <w:rsid w:val="00B97DCD"/>
    <w:rsid w:val="00BB3B2F"/>
    <w:rsid w:val="00BB3F7F"/>
    <w:rsid w:val="00BB5CAE"/>
    <w:rsid w:val="00BB65AD"/>
    <w:rsid w:val="00BB7531"/>
    <w:rsid w:val="00BC04C4"/>
    <w:rsid w:val="00BD2A30"/>
    <w:rsid w:val="00BE21D4"/>
    <w:rsid w:val="00BE6E66"/>
    <w:rsid w:val="00C17629"/>
    <w:rsid w:val="00C230A5"/>
    <w:rsid w:val="00C2397F"/>
    <w:rsid w:val="00C2641E"/>
    <w:rsid w:val="00C33056"/>
    <w:rsid w:val="00C35444"/>
    <w:rsid w:val="00C355DB"/>
    <w:rsid w:val="00C4775D"/>
    <w:rsid w:val="00C61828"/>
    <w:rsid w:val="00C65522"/>
    <w:rsid w:val="00C65B3B"/>
    <w:rsid w:val="00C724D6"/>
    <w:rsid w:val="00C778DA"/>
    <w:rsid w:val="00C80D7B"/>
    <w:rsid w:val="00C817BA"/>
    <w:rsid w:val="00C84AC0"/>
    <w:rsid w:val="00C92172"/>
    <w:rsid w:val="00C94F07"/>
    <w:rsid w:val="00CA2B75"/>
    <w:rsid w:val="00CA4116"/>
    <w:rsid w:val="00CA4B7B"/>
    <w:rsid w:val="00CA604D"/>
    <w:rsid w:val="00CB5D60"/>
    <w:rsid w:val="00CB731C"/>
    <w:rsid w:val="00CC2182"/>
    <w:rsid w:val="00CC3CAD"/>
    <w:rsid w:val="00CC3F77"/>
    <w:rsid w:val="00CC404C"/>
    <w:rsid w:val="00CD0FAB"/>
    <w:rsid w:val="00CE66D7"/>
    <w:rsid w:val="00CE6C1A"/>
    <w:rsid w:val="00CE6E77"/>
    <w:rsid w:val="00CF6AD4"/>
    <w:rsid w:val="00D0056C"/>
    <w:rsid w:val="00D02ADC"/>
    <w:rsid w:val="00D034E5"/>
    <w:rsid w:val="00D0479A"/>
    <w:rsid w:val="00D04983"/>
    <w:rsid w:val="00D05A9C"/>
    <w:rsid w:val="00D16092"/>
    <w:rsid w:val="00D20090"/>
    <w:rsid w:val="00D20357"/>
    <w:rsid w:val="00D20E1E"/>
    <w:rsid w:val="00D27330"/>
    <w:rsid w:val="00D33BA9"/>
    <w:rsid w:val="00D37A6C"/>
    <w:rsid w:val="00D40664"/>
    <w:rsid w:val="00D40711"/>
    <w:rsid w:val="00D45121"/>
    <w:rsid w:val="00D46D87"/>
    <w:rsid w:val="00D5617D"/>
    <w:rsid w:val="00D576FC"/>
    <w:rsid w:val="00D70B0C"/>
    <w:rsid w:val="00D74A0A"/>
    <w:rsid w:val="00D76D65"/>
    <w:rsid w:val="00D81893"/>
    <w:rsid w:val="00D933A8"/>
    <w:rsid w:val="00DA4028"/>
    <w:rsid w:val="00DA4159"/>
    <w:rsid w:val="00DA5369"/>
    <w:rsid w:val="00DB385E"/>
    <w:rsid w:val="00DC1089"/>
    <w:rsid w:val="00DC1455"/>
    <w:rsid w:val="00DC34B8"/>
    <w:rsid w:val="00DC3C4A"/>
    <w:rsid w:val="00DD067E"/>
    <w:rsid w:val="00DD72E3"/>
    <w:rsid w:val="00DE26B2"/>
    <w:rsid w:val="00DF5D86"/>
    <w:rsid w:val="00E12A15"/>
    <w:rsid w:val="00E13DCA"/>
    <w:rsid w:val="00E14047"/>
    <w:rsid w:val="00E23E85"/>
    <w:rsid w:val="00E244CE"/>
    <w:rsid w:val="00E250CF"/>
    <w:rsid w:val="00E4320F"/>
    <w:rsid w:val="00E50468"/>
    <w:rsid w:val="00E51AB5"/>
    <w:rsid w:val="00E53F26"/>
    <w:rsid w:val="00E5610D"/>
    <w:rsid w:val="00E5642F"/>
    <w:rsid w:val="00E6123B"/>
    <w:rsid w:val="00E6564C"/>
    <w:rsid w:val="00E73A88"/>
    <w:rsid w:val="00E762CE"/>
    <w:rsid w:val="00E8159C"/>
    <w:rsid w:val="00E8321D"/>
    <w:rsid w:val="00E8683C"/>
    <w:rsid w:val="00E87DBB"/>
    <w:rsid w:val="00E9471E"/>
    <w:rsid w:val="00E95E01"/>
    <w:rsid w:val="00EA76CB"/>
    <w:rsid w:val="00EC4504"/>
    <w:rsid w:val="00ED1300"/>
    <w:rsid w:val="00ED7BE5"/>
    <w:rsid w:val="00EE1068"/>
    <w:rsid w:val="00EE2A39"/>
    <w:rsid w:val="00EF079D"/>
    <w:rsid w:val="00EF505D"/>
    <w:rsid w:val="00F1191F"/>
    <w:rsid w:val="00F1328C"/>
    <w:rsid w:val="00F2358C"/>
    <w:rsid w:val="00F257B1"/>
    <w:rsid w:val="00F32EB6"/>
    <w:rsid w:val="00F343B1"/>
    <w:rsid w:val="00F34819"/>
    <w:rsid w:val="00F40AFD"/>
    <w:rsid w:val="00F47839"/>
    <w:rsid w:val="00F5178E"/>
    <w:rsid w:val="00F525AD"/>
    <w:rsid w:val="00F63830"/>
    <w:rsid w:val="00F648EF"/>
    <w:rsid w:val="00F72C87"/>
    <w:rsid w:val="00F833DF"/>
    <w:rsid w:val="00F8363D"/>
    <w:rsid w:val="00F9189D"/>
    <w:rsid w:val="00F922DD"/>
    <w:rsid w:val="00F92826"/>
    <w:rsid w:val="00F950F5"/>
    <w:rsid w:val="00F95261"/>
    <w:rsid w:val="00F962BF"/>
    <w:rsid w:val="00F96D0E"/>
    <w:rsid w:val="00FA3649"/>
    <w:rsid w:val="00FA5F1B"/>
    <w:rsid w:val="00FB20D8"/>
    <w:rsid w:val="00FB21BD"/>
    <w:rsid w:val="00FB4F43"/>
    <w:rsid w:val="00FC59AE"/>
    <w:rsid w:val="00FD3139"/>
    <w:rsid w:val="00FD3513"/>
    <w:rsid w:val="00FD4144"/>
    <w:rsid w:val="00FD6D6A"/>
    <w:rsid w:val="00FD769A"/>
    <w:rsid w:val="00FE2DC0"/>
    <w:rsid w:val="00FF03B2"/>
    <w:rsid w:val="00FF17D6"/>
    <w:rsid w:val="00FF5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fill="f" fillcolor="white" stroke="f">
      <v:fill color="white" on="f"/>
      <v:stroke on="f"/>
    </o:shapedefaults>
    <o:shapelayout v:ext="edit">
      <o:idmap v:ext="edit" data="1,2"/>
      <o:regrouptable v:ext="edit">
        <o:entry new="1" old="0"/>
        <o:entry new="2" old="0"/>
        <o:entry new="3" old="0"/>
        <o:entry new="4" old="0"/>
        <o:entry new="5" old="0"/>
        <o:entry new="6" old="0"/>
        <o:entry new="7" old="0"/>
        <o:entry new="8" old="7"/>
        <o:entry new="9" old="0"/>
        <o:entry new="10" old="0"/>
        <o:entry new="11" old="0"/>
        <o:entry new="12" old="0"/>
        <o:entry new="13" old="0"/>
        <o:entry new="14" old="0"/>
        <o:entry new="15" old="0"/>
        <o:entry new="16" old="0"/>
        <o:entry new="17" old="0"/>
        <o:entry new="18" old="0"/>
        <o:entry new="19" old="0"/>
        <o:entry new="20" old="0"/>
        <o:entry new="21" old="0"/>
        <o:entry new="22" old="21"/>
        <o:entry new="23" old="0"/>
        <o:entry new="24" old="23"/>
        <o:entry new="25" old="0"/>
        <o:entry new="26" old="0"/>
        <o:entry new="27" old="0"/>
        <o:entry new="28" old="27"/>
        <o:entry new="29" old="0"/>
        <o:entry new="30" old="0"/>
        <o:entry new="31" old="0"/>
        <o:entry new="32" old="0"/>
        <o:entry new="33" old="0"/>
        <o:entry new="34" old="0"/>
        <o:entry new="35" old="0"/>
        <o:entry new="36" old="0"/>
        <o:entry new="37" old="0"/>
        <o:entry new="38" old="0"/>
        <o:entry new="39" old="0"/>
        <o:entry new="40" old="0"/>
        <o:entry new="41" old="0"/>
        <o:entry new="42" old="0"/>
        <o:entry new="43" old="42"/>
        <o:entry new="44" old="0"/>
        <o:entry new="45" old="0"/>
        <o:entry new="46" old="0"/>
        <o:entry new="47" old="0"/>
        <o:entry new="48" old="0"/>
        <o:entry new="49" old="0"/>
        <o:entry new="50" old="49"/>
        <o:entry new="51" old="0"/>
        <o:entry new="52" old="0"/>
        <o:entry new="53" old="0"/>
        <o:entry new="54" old="0"/>
        <o:entry new="55" old="0"/>
        <o:entry new="56" old="0"/>
        <o:entry new="57" old="0"/>
        <o:entry new="58" old="57"/>
        <o:entry new="59" old="0"/>
        <o:entry new="60" old="0"/>
        <o:entry new="61" old="0"/>
        <o:entry new="62" old="0"/>
        <o:entry new="63" old="0"/>
        <o:entry new="64" old="0"/>
        <o:entry new="65" old="0"/>
        <o:entry new="66" old="0"/>
        <o:entry new="67" old="0"/>
        <o:entry new="68" old="0"/>
        <o:entry new="69" old="68"/>
        <o:entry new="70" old="69"/>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entry new="93" old="0"/>
        <o:entry new="94" old="0"/>
        <o:entry new="95" old="0"/>
        <o:entry new="96" old="0"/>
        <o:entry new="97" old="0"/>
        <o:entry new="98" old="0"/>
        <o:entry new="99" old="0"/>
        <o:entry new="100" old="0"/>
        <o:entry new="101" old="0"/>
        <o:entry new="102" old="0"/>
        <o:entry new="103" old="0"/>
        <o:entry new="104" old="0"/>
      </o:regrouptable>
    </o:shapelayout>
  </w:shapeDefaults>
  <w:decimalSymbol w:val="."/>
  <w:listSeparator w:val=","/>
  <w15:docId w15:val="{9056039F-9BF1-4D55-BE17-B2CF34E8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F5"/>
    <w:rPr>
      <w:rFonts w:ascii="Georgia" w:hAnsi="Georgia"/>
      <w:sz w:val="24"/>
    </w:rPr>
  </w:style>
  <w:style w:type="paragraph" w:styleId="Heading1">
    <w:name w:val="heading 1"/>
    <w:basedOn w:val="Normal"/>
    <w:next w:val="Normal"/>
    <w:link w:val="Heading1Char"/>
    <w:qFormat/>
    <w:rsid w:val="00AE3EF5"/>
    <w:pPr>
      <w:keepNext/>
      <w:pBdr>
        <w:bottom w:val="single" w:sz="4" w:space="1" w:color="auto"/>
      </w:pBdr>
      <w:spacing w:before="240" w:after="120"/>
      <w:outlineLvl w:val="0"/>
    </w:pPr>
    <w:rPr>
      <w:b/>
      <w:sz w:val="32"/>
    </w:rPr>
  </w:style>
  <w:style w:type="paragraph" w:styleId="Heading2">
    <w:name w:val="heading 2"/>
    <w:basedOn w:val="Normal"/>
    <w:next w:val="Normal"/>
    <w:autoRedefine/>
    <w:qFormat/>
    <w:rsid w:val="00AE3EF5"/>
    <w:pPr>
      <w:keepNext/>
      <w:spacing w:before="240" w:after="120"/>
      <w:outlineLvl w:val="1"/>
    </w:pPr>
    <w:rPr>
      <w:b/>
      <w:sz w:val="28"/>
    </w:rPr>
  </w:style>
  <w:style w:type="paragraph" w:styleId="Heading3">
    <w:name w:val="heading 3"/>
    <w:basedOn w:val="Normal"/>
    <w:next w:val="Normal"/>
    <w:qFormat/>
    <w:rsid w:val="00AE3EF5"/>
    <w:pPr>
      <w:keepNext/>
      <w:spacing w:before="240" w:after="120"/>
      <w:outlineLvl w:val="2"/>
    </w:pPr>
    <w:rPr>
      <w:b/>
      <w:sz w:val="26"/>
    </w:rPr>
  </w:style>
  <w:style w:type="paragraph" w:styleId="Heading4">
    <w:name w:val="heading 4"/>
    <w:basedOn w:val="Normal"/>
    <w:next w:val="Normal"/>
    <w:qFormat/>
    <w:rsid w:val="00AE3EF5"/>
    <w:pPr>
      <w:keepNext/>
      <w:spacing w:before="240" w:after="120"/>
      <w:outlineLvl w:val="3"/>
    </w:pPr>
    <w:rPr>
      <w:b/>
      <w:sz w:val="26"/>
    </w:rPr>
  </w:style>
  <w:style w:type="paragraph" w:styleId="Heading5">
    <w:name w:val="heading 5"/>
    <w:basedOn w:val="Normal"/>
    <w:next w:val="Normal"/>
    <w:qFormat/>
    <w:rsid w:val="00AE3EF5"/>
    <w:pPr>
      <w:keepNext/>
      <w:spacing w:before="240"/>
      <w:outlineLvl w:val="4"/>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336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756673"/>
  </w:style>
  <w:style w:type="paragraph" w:styleId="BodyTextIndent">
    <w:name w:val="Body Text Indent"/>
    <w:basedOn w:val="Normal"/>
    <w:rsid w:val="00756673"/>
    <w:pPr>
      <w:ind w:left="720" w:hanging="720"/>
    </w:pPr>
  </w:style>
  <w:style w:type="paragraph" w:styleId="BodyText">
    <w:name w:val="Body Text"/>
    <w:basedOn w:val="Normal"/>
    <w:rsid w:val="00756673"/>
    <w:rPr>
      <w:sz w:val="18"/>
    </w:rPr>
  </w:style>
  <w:style w:type="paragraph" w:styleId="TOC1">
    <w:name w:val="toc 1"/>
    <w:basedOn w:val="Normal"/>
    <w:next w:val="Normal"/>
    <w:autoRedefine/>
    <w:uiPriority w:val="39"/>
    <w:rsid w:val="002E620D"/>
  </w:style>
  <w:style w:type="paragraph" w:styleId="TOC2">
    <w:name w:val="toc 2"/>
    <w:basedOn w:val="Normal"/>
    <w:next w:val="Normal"/>
    <w:autoRedefine/>
    <w:semiHidden/>
    <w:rsid w:val="002E620D"/>
  </w:style>
  <w:style w:type="paragraph" w:styleId="TOC3">
    <w:name w:val="toc 3"/>
    <w:basedOn w:val="Normal"/>
    <w:next w:val="Normal"/>
    <w:autoRedefine/>
    <w:semiHidden/>
    <w:rsid w:val="002E620D"/>
  </w:style>
  <w:style w:type="character" w:styleId="Hyperlink">
    <w:name w:val="Hyperlink"/>
    <w:basedOn w:val="DefaultParagraphFont"/>
    <w:uiPriority w:val="99"/>
    <w:rsid w:val="002E620D"/>
    <w:rPr>
      <w:color w:val="0000FF"/>
      <w:u w:val="single"/>
    </w:rPr>
  </w:style>
  <w:style w:type="paragraph" w:styleId="Header">
    <w:name w:val="header"/>
    <w:basedOn w:val="Normal"/>
    <w:rsid w:val="00FD6D6A"/>
    <w:pPr>
      <w:tabs>
        <w:tab w:val="center" w:pos="4320"/>
        <w:tab w:val="right" w:pos="8640"/>
      </w:tabs>
    </w:pPr>
  </w:style>
  <w:style w:type="paragraph" w:styleId="Footer">
    <w:name w:val="footer"/>
    <w:basedOn w:val="Normal"/>
    <w:rsid w:val="00AB6ECA"/>
    <w:pPr>
      <w:tabs>
        <w:tab w:val="center" w:pos="4320"/>
        <w:tab w:val="right" w:pos="8640"/>
      </w:tabs>
    </w:pPr>
  </w:style>
  <w:style w:type="paragraph" w:styleId="DocumentMap">
    <w:name w:val="Document Map"/>
    <w:basedOn w:val="Normal"/>
    <w:semiHidden/>
    <w:rsid w:val="000863B8"/>
    <w:pPr>
      <w:shd w:val="clear" w:color="auto" w:fill="000080"/>
    </w:pPr>
    <w:rPr>
      <w:rFonts w:ascii="Tahoma" w:hAnsi="Tahoma" w:cs="Tahoma"/>
      <w:sz w:val="20"/>
    </w:rPr>
  </w:style>
  <w:style w:type="character" w:customStyle="1" w:styleId="Heading1Char">
    <w:name w:val="Heading 1 Char"/>
    <w:basedOn w:val="DefaultParagraphFont"/>
    <w:link w:val="Heading1"/>
    <w:rsid w:val="00AE3EF5"/>
    <w:rPr>
      <w:rFonts w:ascii="Georgia" w:hAnsi="Georgia"/>
      <w:b/>
      <w:sz w:val="32"/>
      <w:lang w:val="en-US" w:eastAsia="en-US" w:bidi="ar-SA"/>
    </w:rPr>
  </w:style>
  <w:style w:type="character" w:styleId="FollowedHyperlink">
    <w:name w:val="FollowedHyperlink"/>
    <w:basedOn w:val="DefaultParagraphFont"/>
    <w:rsid w:val="001D5F98"/>
    <w:rPr>
      <w:color w:val="800080" w:themeColor="followedHyperlink"/>
      <w:u w:val="single"/>
    </w:rPr>
  </w:style>
  <w:style w:type="paragraph" w:styleId="ListParagraph">
    <w:name w:val="List Paragraph"/>
    <w:basedOn w:val="Normal"/>
    <w:uiPriority w:val="34"/>
    <w:qFormat/>
    <w:rsid w:val="001D5F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sterapps.wvu.edu"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masterapps.wvu.edu"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s://masterapps.wvu.ed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sc.wvu.edu/its/Form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eader" Target="header2.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klishis.HS\Desktop\Work\Template\LC_Document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55431-8F83-47E6-84EC-F51C4430A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LC_Documentation.dotx</Template>
  <TotalTime>0</TotalTime>
  <Pages>20</Pages>
  <Words>1145</Words>
  <Characters>6530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COMPUTER-BASED LEARNING CENTER</vt:lpstr>
    </vt:vector>
  </TitlesOfParts>
  <Company>WVU Health Sciences Center</Company>
  <LinksUpToDate>false</LinksUpToDate>
  <CharactersWithSpaces>7660</CharactersWithSpaces>
  <SharedDoc>false</SharedDoc>
  <HLinks>
    <vt:vector size="18" baseType="variant">
      <vt:variant>
        <vt:i4>1310780</vt:i4>
      </vt:variant>
      <vt:variant>
        <vt:i4>14</vt:i4>
      </vt:variant>
      <vt:variant>
        <vt:i4>0</vt:i4>
      </vt:variant>
      <vt:variant>
        <vt:i4>5</vt:i4>
      </vt:variant>
      <vt:variant>
        <vt:lpwstr/>
      </vt:variant>
      <vt:variant>
        <vt:lpwstr>_Toc138145149</vt:lpwstr>
      </vt:variant>
      <vt:variant>
        <vt:i4>1310780</vt:i4>
      </vt:variant>
      <vt:variant>
        <vt:i4>8</vt:i4>
      </vt:variant>
      <vt:variant>
        <vt:i4>0</vt:i4>
      </vt:variant>
      <vt:variant>
        <vt:i4>5</vt:i4>
      </vt:variant>
      <vt:variant>
        <vt:lpwstr/>
      </vt:variant>
      <vt:variant>
        <vt:lpwstr>_Toc138145148</vt:lpwstr>
      </vt:variant>
      <vt:variant>
        <vt:i4>1310780</vt:i4>
      </vt:variant>
      <vt:variant>
        <vt:i4>2</vt:i4>
      </vt:variant>
      <vt:variant>
        <vt:i4>0</vt:i4>
      </vt:variant>
      <vt:variant>
        <vt:i4>5</vt:i4>
      </vt:variant>
      <vt:variant>
        <vt:lpwstr/>
      </vt:variant>
      <vt:variant>
        <vt:lpwstr>_Toc138145147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COMPUTER-BASED LEARNING CENTER</dc:title>
  <dc:subject/>
  <dc:creator>Michelle Klishis</dc:creator>
  <cp:keywords/>
  <cp:lastModifiedBy>Nesselrodt, Jacqueline</cp:lastModifiedBy>
  <cp:revision>2</cp:revision>
  <cp:lastPrinted>2006-12-04T16:14:00Z</cp:lastPrinted>
  <dcterms:created xsi:type="dcterms:W3CDTF">2013-11-22T17:08:00Z</dcterms:created>
  <dcterms:modified xsi:type="dcterms:W3CDTF">2013-11-22T17:08:00Z</dcterms:modified>
</cp:coreProperties>
</file>